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38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51.png" ContentType="image/png"/>
  <Override PartName="/word/media/image10.png" ContentType="image/pn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29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36.jpeg" ContentType="image/jpeg"/>
  <Override PartName="/word/media/image26.jpeg" ContentType="image/jpeg"/>
  <Override PartName="/word/media/image27.png" ContentType="image/pn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7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As Time Goes By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Herman Hupfeld (1931) - Key of C - </w:t>
      </w:r>
      <w:r>
        <w:rPr>
          <w:rFonts w:ascii="Arial" w:hAnsi="Arial"/>
          <w:b/>
          <w:bCs/>
        </w:rPr>
        <w:t>From</w:t>
      </w:r>
      <w:r>
        <w:rPr>
          <w:rFonts w:ascii="Arial" w:hAnsi="Arial"/>
          <w:b/>
          <w:bCs/>
        </w:rPr>
        <w:t xml:space="preserve"> the movie "Casablanca"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As Time Goes By</w:t>
        </w:r>
      </w:hyperlink>
      <w:r>
        <w:rPr>
          <w:rFonts w:ascii="Arial" w:hAnsi="Arial"/>
          <w:b/>
          <w:bCs/>
          <w:sz w:val="24"/>
          <w:szCs w:val="24"/>
        </w:rPr>
        <w:t xml:space="preserve"> performed by "Sam" (Dooley Wilson) in Db Major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  <w:position w:val="8"/>
                <w:sz w:val="18"/>
              </w:rPr>
              <w:t xml:space="preserve">2x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m</w:t>
            </w:r>
            <w:r>
              <w:rPr>
                <w:rFonts w:ascii="Arial" w:hAnsi="Arial"/>
                <w:b/>
                <w:bCs/>
                <w:position w:val="8"/>
                <w:sz w:val="18"/>
              </w:rPr>
              <w:t>2x</w:t>
            </w:r>
            <w:r>
              <w:rPr>
                <w:rFonts w:ascii="Arial" w:hAnsi="Arial"/>
                <w:b/>
                <w:bCs/>
              </w:rPr>
              <w:t xml:space="preserve">   F</w:t>
            </w:r>
            <w:r>
              <w:rPr>
                <w:rFonts w:ascii="Arial" w:hAnsi="Arial"/>
                <w:b/>
                <w:bCs/>
                <w:position w:val="8"/>
                <w:sz w:val="18"/>
              </w:rPr>
              <w:t xml:space="preserve">2x  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  <w:b/>
                <w:bCs/>
                <w:position w:val="8"/>
                <w:sz w:val="18"/>
              </w:rPr>
              <w:t>2x</w:t>
            </w:r>
            <w:r>
              <w:rPr>
                <w:rFonts w:ascii="Arial" w:hAnsi="Arial"/>
                <w:b/>
                <w:bCs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>m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1. You must remember this, </w:t>
            </w: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 kiss is just a kiss,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Am – </w:t>
            </w:r>
            <w:r>
              <w:rPr>
                <w:rFonts w:ascii="Arial" w:hAnsi="Arial"/>
                <w:b/>
                <w:bCs/>
                <w:u w:val="none"/>
              </w:rPr>
              <w:t>C –  Em      D                  D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 sigh is just a sigh.              The fundamental things ap-ply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 – Em | F – G7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As time goes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Gm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2. And when two lovers woo, </w:t>
            </w: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>hey still say “I love you”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Am – </w:t>
            </w:r>
            <w:r>
              <w:rPr>
                <w:rFonts w:ascii="Arial" w:hAnsi="Arial"/>
                <w:b/>
                <w:bCs/>
                <w:u w:val="none"/>
              </w:rPr>
              <w:t>C –  Em      D                    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On that you can re-ly.       </w:t>
            </w:r>
            <w:r>
              <w:rPr>
                <w:rFonts w:ascii="Arial" w:hAnsi="Arial"/>
                <w:u w:val="none"/>
              </w:rPr>
              <w:t xml:space="preserve">             </w:t>
            </w:r>
            <w:r>
              <w:rPr>
                <w:rFonts w:ascii="Arial" w:hAnsi="Arial"/>
                <w:u w:val="none"/>
              </w:rPr>
              <w:t>No matter what the future brings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 – F – C –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As time goes by.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highlight w:val="yellow"/>
                <w:u w:val="none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A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Moonlight and love songs never out of date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m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Ebdim7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Hearts full of passion, jealousy and hate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>A</w:t>
            </w:r>
            <w:r>
              <w:rPr>
                <w:rFonts w:ascii="Arial" w:hAnsi="Arial"/>
                <w:b/>
                <w:bCs/>
                <w:u w:val="none"/>
              </w:rPr>
              <w:t xml:space="preserve">m       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Woman needs man and man must have his mate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7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A7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–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 no one can de-ny.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Gm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3. It’s still the same old story, </w:t>
            </w: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 fight for love and glory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Am – </w:t>
            </w:r>
            <w:r>
              <w:rPr>
                <w:rFonts w:ascii="Arial" w:hAnsi="Arial"/>
                <w:b/>
                <w:bCs/>
                <w:u w:val="none"/>
              </w:rPr>
              <w:t>C –  Em        D        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 case of do or die.                  The world will always welcome lovers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>C – F – C –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As time  goes by.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Bridge</w:t>
            </w:r>
            <w:r>
              <w:rPr>
                <w:rFonts w:ascii="Arial" w:hAnsi="Arial"/>
                <w:b/>
                <w:bCs/>
              </w:rPr>
              <w:t xml:space="preserve"> – </w:t>
            </w:r>
            <w:r>
              <w:rPr>
                <w:rFonts w:ascii="Arial" w:hAnsi="Arial"/>
                <w:b/>
                <w:bCs/>
              </w:rPr>
              <w:t xml:space="preserve">Retard last line –  </w:t>
            </w:r>
            <w:r>
              <w:rPr>
                <w:rFonts w:ascii="Arial" w:hAnsi="Arial"/>
                <w:b/>
                <w:bCs/>
                <w:highlight w:val="yellow"/>
                <w:u w:val="none"/>
              </w:rPr>
              <w:t>Outro:</w:t>
            </w:r>
            <w:r>
              <w:rPr>
                <w:rFonts w:ascii="Arial" w:hAnsi="Arial"/>
                <w:b/>
                <w:bCs/>
                <w:u w:val="none"/>
              </w:rPr>
              <w:t xml:space="preserve"> C – F – G7 – C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u w:val="none"/>
              </w:rPr>
              <w:t>Bari</w:t>
            </w:r>
            <w:r>
              <w:rPr>
                <w:rFonts w:ascii="Arial" w:hAnsi="Arial"/>
                <w:b/>
                <w:bCs/>
                <w:u w:val="none"/>
              </w:rPr>
              <w:t>tone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14605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18415</wp:posOffset>
                  </wp:positionV>
                  <wp:extent cx="685800" cy="914400"/>
                  <wp:effectExtent l="0" t="0" r="0" b="0"/>
                  <wp:wrapSquare wrapText="largest"/>
                  <wp:docPr id="5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42545</wp:posOffset>
                  </wp:positionV>
                  <wp:extent cx="685800" cy="914400"/>
                  <wp:effectExtent l="0" t="0" r="0" b="0"/>
                  <wp:wrapSquare wrapText="largest"/>
                  <wp:docPr id="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1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3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75945" cy="822960"/>
                  <wp:effectExtent l="0" t="0" r="0" b="0"/>
                  <wp:wrapSquare wrapText="largest"/>
                  <wp:docPr id="24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As Time Goes By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 xml:space="preserve">Herman Hupfeld (1931) - Key of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- </w:t>
      </w:r>
      <w:r>
        <w:rPr>
          <w:rFonts w:ascii="Arial" w:hAnsi="Arial"/>
          <w:b/>
          <w:bCs/>
        </w:rPr>
        <w:t>From</w:t>
      </w:r>
      <w:r>
        <w:rPr>
          <w:rFonts w:ascii="Arial" w:hAnsi="Arial"/>
          <w:b/>
          <w:bCs/>
        </w:rPr>
        <w:t xml:space="preserve"> the movie "Casablanca"</w:t>
      </w:r>
    </w:p>
    <w:p>
      <w:pPr>
        <w:pStyle w:val="Normal"/>
        <w:bidi w:val="0"/>
        <w:jc w:val="center"/>
        <w:rPr/>
      </w:pPr>
      <w:hyperlink r:id="rId2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As Time Goes By</w:t>
        </w:r>
      </w:hyperlink>
      <w:r>
        <w:rPr>
          <w:rFonts w:ascii="Arial" w:hAnsi="Arial"/>
          <w:b/>
          <w:bCs/>
          <w:sz w:val="24"/>
          <w:szCs w:val="24"/>
        </w:rPr>
        <w:t xml:space="preserve"> performed by "Sam" (Dooley Wilson) in Db Major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  <w:vertAlign w:val="superscript"/>
              </w:rPr>
              <w:t xml:space="preserve">2x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m</w:t>
            </w:r>
            <w:r>
              <w:rPr>
                <w:rFonts w:ascii="Arial" w:hAnsi="Arial"/>
                <w:b/>
                <w:bCs/>
                <w:vertAlign w:val="superscript"/>
              </w:rPr>
              <w:t xml:space="preserve">2x 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  <w:vertAlign w:val="superscript"/>
              </w:rPr>
              <w:t xml:space="preserve">2x 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  <w:vertAlign w:val="superscript"/>
              </w:rPr>
              <w:t xml:space="preserve">2x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                    D7      Dm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 You must remember this, a kiss is just a kiss,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                  Em - G -  Bm       A                   A7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sigh is just a sigh.              The fundamental things ap-ply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D7            G - Bm | C - D7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time goes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                      D7           Dm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 And when two lovers woo, they still say "I love you"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Em - G -  Bm        A                       A7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that you can re-ly.                    No matter what the future brings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D7            G - C -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time goes by.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E7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Moonlight and love songs never out of date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Am                      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>dim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Hearts full of passion, jealousy and hate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C7            A                      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Woman needs man and man must have his mate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        E7       Am -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no one can de-ny.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               D7       Dm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It's still the same old story, a fight for love and glory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                   Em - G -  Bm          A                         A7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case of do or die.                  The world will always welcome lovers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D7             G - C -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time  goes by.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Repeat From Bridge</w:t>
            </w:r>
            <w:r>
              <w:rPr>
                <w:rFonts w:ascii="Arial" w:hAnsi="Arial"/>
                <w:b/>
                <w:bCs/>
              </w:rPr>
              <w:t xml:space="preserve"> - Retard last line -  </w:t>
            </w: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-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-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7 -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42545</wp:posOffset>
                  </wp:positionV>
                  <wp:extent cx="685800" cy="914400"/>
                  <wp:effectExtent l="0" t="0" r="0" b="0"/>
                  <wp:wrapSquare wrapText="largest"/>
                  <wp:docPr id="3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18415</wp:posOffset>
                  </wp:positionV>
                  <wp:extent cx="685800" cy="914400"/>
                  <wp:effectExtent l="0" t="0" r="0" b="0"/>
                  <wp:wrapSquare wrapText="largest"/>
                  <wp:docPr id="3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8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51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22CiKMPpaY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png"/><Relationship Id="rId13" Type="http://schemas.openxmlformats.org/officeDocument/2006/relationships/image" Target="media/image11.jpeg"/><Relationship Id="rId14" Type="http://schemas.openxmlformats.org/officeDocument/2006/relationships/image" Target="media/image12.pn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png"/><Relationship Id="rId28" Type="http://schemas.openxmlformats.org/officeDocument/2006/relationships/image" Target="media/image26.jpeg"/><Relationship Id="rId29" Type="http://schemas.openxmlformats.org/officeDocument/2006/relationships/hyperlink" Target="https://www.youtube.com/watch?v=d22CiKMPpaY" TargetMode="External"/><Relationship Id="rId30" Type="http://schemas.openxmlformats.org/officeDocument/2006/relationships/image" Target="media/image27.png"/><Relationship Id="rId31" Type="http://schemas.openxmlformats.org/officeDocument/2006/relationships/image" Target="media/image28.jpeg"/><Relationship Id="rId32" Type="http://schemas.openxmlformats.org/officeDocument/2006/relationships/image" Target="media/image29.pn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png"/><Relationship Id="rId42" Type="http://schemas.openxmlformats.org/officeDocument/2006/relationships/image" Target="media/image39.jpeg"/><Relationship Id="rId43" Type="http://schemas.openxmlformats.org/officeDocument/2006/relationships/image" Target="media/image40.jpeg"/><Relationship Id="rId44" Type="http://schemas.openxmlformats.org/officeDocument/2006/relationships/image" Target="media/image41.jpeg"/><Relationship Id="rId45" Type="http://schemas.openxmlformats.org/officeDocument/2006/relationships/image" Target="media/image42.jpeg"/><Relationship Id="rId46" Type="http://schemas.openxmlformats.org/officeDocument/2006/relationships/image" Target="media/image43.jpeg"/><Relationship Id="rId47" Type="http://schemas.openxmlformats.org/officeDocument/2006/relationships/image" Target="media/image44.jpeg"/><Relationship Id="rId48" Type="http://schemas.openxmlformats.org/officeDocument/2006/relationships/image" Target="media/image45.jpeg"/><Relationship Id="rId49" Type="http://schemas.openxmlformats.org/officeDocument/2006/relationships/image" Target="media/image46.jpeg"/><Relationship Id="rId50" Type="http://schemas.openxmlformats.org/officeDocument/2006/relationships/image" Target="media/image47.jpeg"/><Relationship Id="rId51" Type="http://schemas.openxmlformats.org/officeDocument/2006/relationships/image" Target="media/image48.jpeg"/><Relationship Id="rId52" Type="http://schemas.openxmlformats.org/officeDocument/2006/relationships/image" Target="media/image49.jpeg"/><Relationship Id="rId53" Type="http://schemas.openxmlformats.org/officeDocument/2006/relationships/image" Target="media/image50.jpeg"/><Relationship Id="rId54" Type="http://schemas.openxmlformats.org/officeDocument/2006/relationships/image" Target="media/image51.png"/><Relationship Id="rId55" Type="http://schemas.openxmlformats.org/officeDocument/2006/relationships/image" Target="media/image52.jpeg"/><Relationship Id="rId56" Type="http://schemas.openxmlformats.org/officeDocument/2006/relationships/fontTable" Target="fontTable.xml"/><Relationship Id="rId5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315</TotalTime>
  <Application>LibreOffice/6.3.6.2$Windows_X86_64 LibreOffice_project/2196df99b074d8a661f4036fca8fa0cbfa33a497</Application>
  <Pages>2</Pages>
  <Words>456</Words>
  <Characters>1478</Characters>
  <CharactersWithSpaces>3089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2020-08-25T11:18:55Z</dcterms:created>
  <dc:creator/>
  <dc:description/>
  <dc:language>en-US</dc:language>
  <cp:lastModifiedBy/>
  <cp:lastPrinted>2020-08-26T10:12:05Z</cp:lastPrinted>
  <dcterms:modified xsi:type="dcterms:W3CDTF">2020-08-26T10:27:24Z</dcterms:modified>
  <cp:revision>21</cp:revision>
  <dc:subject/>
  <dc:title/>
</cp:coreProperties>
</file>