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9">
                <wp:simplePos x="0" y="0"/>
                <wp:positionH relativeFrom="column">
                  <wp:posOffset>5680710</wp:posOffset>
                </wp:positionH>
                <wp:positionV relativeFrom="paragraph">
                  <wp:posOffset>-182245</wp:posOffset>
                </wp:positionV>
                <wp:extent cx="1190625" cy="543560"/>
                <wp:effectExtent l="0" t="0" r="0" b="0"/>
                <wp:wrapNone/>
                <wp:docPr id="1" name="Text Box 15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160" cy="54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Normal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432C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72" path="m0,0l-2147483645,0l-2147483645,-2147483646l0,-2147483646xe" fillcolor="white" stroked="t" style="position:absolute;margin-left:447.3pt;margin-top:-14.35pt;width:93.65pt;height:42.7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LONormal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432C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-205740</wp:posOffset>
            </wp:positionH>
            <wp:positionV relativeFrom="paragraph">
              <wp:posOffset>-152400</wp:posOffset>
            </wp:positionV>
            <wp:extent cx="342900" cy="317500"/>
            <wp:effectExtent l="0" t="0" r="0" b="0"/>
            <wp:wrapNone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Brown Eyed Girl (Van Morrison, 1967) (C)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Brown Eyed Girl</w:t>
        </w:r>
      </w:hyperlink>
      <w:r>
        <w:rPr>
          <w:rFonts w:ascii="Arial" w:hAnsi="Arial"/>
          <w:b/>
          <w:bCs/>
        </w:rPr>
        <w:t xml:space="preserve"> by Van Morrison (1967)</w:t>
      </w:r>
      <w:r>
        <w:rPr>
          <w:rFonts w:ascii="Arial" w:hAnsi="Arial"/>
          <w:b/>
          <w:bCs/>
          <w:sz w:val="24"/>
          <w:szCs w:val="24"/>
        </w:rPr>
        <w:t xml:space="preserve"> (G)</w:t>
      </w:r>
    </w:p>
    <w:p>
      <w:pPr>
        <w:pStyle w:val="Normal"/>
        <w:bidi w:val="0"/>
        <w:ind w:left="0" w:hanging="0"/>
        <w:jc w:val="right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4/4 Time – Tempo = 151</w:t>
      </w:r>
    </w:p>
    <w:p>
      <w:pPr>
        <w:pStyle w:val="Normal"/>
        <w:bidi w:val="0"/>
        <w:ind w:lef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62"/>
        <w:gridCol w:w="1152"/>
      </w:tblGrid>
      <w:tr>
        <w:trPr/>
        <w:tc>
          <w:tcPr>
            <w:tcW w:w="9362" w:type="dxa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C     F     C     G7  (</w:t>
            </w:r>
            <w:r>
              <w:rPr>
                <w:rFonts w:ascii="Arial" w:hAnsi="Arial"/>
                <w:b/>
                <w:bCs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Lyric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F        C                      G7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Hey, where did we go?    Days when the rains came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F              C            G7              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Down in the hollow      playin' a new game. 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F                            C                        G7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Laughing and a - running, hey hey,    Skipping and a - jumping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F                             C         G7                                   F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>In the misty morning fog with    Our  ~  hearts a - thumping and you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G7                    C     Am     F       G7                      C   G7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My brown-eyed girl            </w:t>
            </w:r>
            <w:r>
              <w:rPr>
                <w:b w:val="false"/>
                <w:sz w:val="24"/>
              </w:rPr>
              <w:t>y</w:t>
            </w:r>
            <w:r>
              <w:rPr/>
              <w:t xml:space="preserve">ou-u, my brown-eyed girl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F               C                           G7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Whatever happened     to Tuesday and so slow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F                          C              G7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Going down the old mine with a    transistor radio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F                           C                       G7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Standing in the sunlight laughing, </w:t>
            </w:r>
            <w:r>
              <w:rPr>
                <w:b w:val="false"/>
                <w:sz w:val="24"/>
              </w:rPr>
              <w:t>h</w:t>
            </w:r>
            <w:r>
              <w:rPr/>
              <w:t>iding behind a rainbow's wall.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F             C                  G7                 F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Slipping and a – sliding    </w:t>
            </w:r>
            <w:r>
              <w:rPr>
                <w:b w:val="false"/>
                <w:sz w:val="24"/>
              </w:rPr>
              <w:t>a</w:t>
            </w:r>
            <w:r>
              <w:rPr/>
              <w:t xml:space="preserve">ll along the waterfall with you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G7                    C     Am     F       G7                      C   G7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My brown-eyed girl            </w:t>
            </w:r>
            <w:r>
              <w:rPr>
                <w:b w:val="false"/>
                <w:sz w:val="24"/>
              </w:rPr>
              <w:t>y</w:t>
            </w:r>
            <w:r>
              <w:rPr/>
              <w:t xml:space="preserve">ou-u, my brown-eyed girl </w:t>
            </w:r>
          </w:p>
          <w:p>
            <w:pPr>
              <w:pStyle w:val="Chords"/>
              <w:widowControl w:val="false"/>
              <w:bidi w:val="0"/>
              <w:jc w:val="left"/>
              <w:rPr/>
            </w:pPr>
            <w:r>
              <w:rPr>
                <w:b/>
                <w:bCs/>
              </w:rPr>
              <w:t>G7                                                            C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>Do you remember when   ~   we used to sing:</w:t>
            </w:r>
          </w:p>
          <w:p>
            <w:pPr>
              <w:pStyle w:val="Chords"/>
              <w:widowControl w:val="false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F             C                  G7</w:t>
            </w:r>
          </w:p>
          <w:p>
            <w:pPr>
              <w:pStyle w:val="Lyrics"/>
              <w:widowControl w:val="false"/>
              <w:bidi w:val="0"/>
              <w:ind w:left="709" w:hanging="0"/>
              <w:jc w:val="left"/>
              <w:rPr/>
            </w:pPr>
            <w:r>
              <w:rPr/>
              <w:t xml:space="preserve">Sha la la la la la la  la la la la te  da </w:t>
            </w:r>
          </w:p>
          <w:p>
            <w:pPr>
              <w:pStyle w:val="Chords"/>
              <w:widowControl w:val="false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F             C                 G7            C  G7</w:t>
            </w:r>
          </w:p>
          <w:p>
            <w:pPr>
              <w:pStyle w:val="Lyrics"/>
              <w:widowControl w:val="false"/>
              <w:bidi w:val="0"/>
              <w:ind w:left="709" w:hanging="0"/>
              <w:jc w:val="left"/>
              <w:rPr/>
            </w:pPr>
            <w:r>
              <w:rPr/>
              <w:t xml:space="preserve">Sha la la la la la la  la la la la te da -  la te da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F                   C                      G7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So hard to find my way, now that I'm all on my own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F                             C             G7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I saw you just the other day,   my, how you have grown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F                         C                       G7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Cast my memory back there, Lord, </w:t>
            </w:r>
            <w:r>
              <w:rPr>
                <w:b w:val="false"/>
                <w:sz w:val="24"/>
              </w:rPr>
              <w:t>s</w:t>
            </w:r>
            <w:r>
              <w:rPr/>
              <w:t xml:space="preserve">ometimes I'm overcome thinking 'bout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F                C                G7                 F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Making love in the green grass </w:t>
            </w:r>
            <w:r>
              <w:rPr>
                <w:b w:val="false"/>
                <w:sz w:val="24"/>
              </w:rPr>
              <w:t>b</w:t>
            </w:r>
            <w:r>
              <w:rPr/>
              <w:t xml:space="preserve">ehind the stadium with you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G7                    C     Am     F       G7                      C   G7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My brown-eyed girl            </w:t>
            </w:r>
            <w:r>
              <w:rPr>
                <w:b w:val="false"/>
                <w:sz w:val="24"/>
              </w:rPr>
              <w:t>y</w:t>
            </w:r>
            <w:r>
              <w:rPr/>
              <w:t xml:space="preserve">ou-u, my brown-eyed girl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G7                                                           C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>Do you remember when  ~   we used to sing:</w:t>
            </w:r>
          </w:p>
          <w:p>
            <w:pPr>
              <w:pStyle w:val="Chords"/>
              <w:widowControl w:val="false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F             C                  G7</w:t>
            </w:r>
          </w:p>
          <w:p>
            <w:pPr>
              <w:pStyle w:val="Lyrics"/>
              <w:widowControl w:val="false"/>
              <w:bidi w:val="0"/>
              <w:ind w:left="709" w:hanging="0"/>
              <w:jc w:val="left"/>
              <w:rPr/>
            </w:pPr>
            <w:r>
              <w:rPr/>
              <w:t xml:space="preserve">Sha la la la la la la  la la la la te  da  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3x</w:t>
            </w:r>
            <w:r>
              <w:rPr>
                <w:b/>
                <w:bCs/>
              </w:rPr>
              <w:t>)</w:t>
            </w:r>
          </w:p>
          <w:p>
            <w:pPr>
              <w:pStyle w:val="Chords"/>
              <w:widowControl w:val="false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F             C                  G7       C  G7 C</w:t>
            </w:r>
          </w:p>
          <w:p>
            <w:pPr>
              <w:pStyle w:val="Lyrics"/>
              <w:widowControl w:val="false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/>
              <w:t xml:space="preserve">Sha la la la la la la  la la la la te da, la te da.  </w:t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8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554" w:hRule="atLeast"/>
        </w:trPr>
        <w:tc>
          <w:tcPr>
            <w:tcW w:w="9362" w:type="dxa"/>
            <w:vMerge w:val="continue"/>
            <w:tcBorders/>
          </w:tcPr>
          <w:p>
            <w:pPr>
              <w:pStyle w:val="Normal"/>
              <w:widowControl w:val="false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8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2" w:type="dxa"/>
            <w:vMerge w:val="continue"/>
            <w:tcBorders/>
          </w:tcPr>
          <w:p>
            <w:pPr>
              <w:pStyle w:val="Normal"/>
              <w:widowControl w:val="false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8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2" w:type="dxa"/>
            <w:vMerge w:val="continue"/>
            <w:tcBorders/>
          </w:tcPr>
          <w:p>
            <w:pPr>
              <w:pStyle w:val="Normal"/>
              <w:widowControl w:val="false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8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2" w:type="dxa"/>
            <w:vMerge w:val="continue"/>
            <w:tcBorders/>
          </w:tcPr>
          <w:p>
            <w:pPr>
              <w:pStyle w:val="Normal"/>
              <w:widowControl w:val="false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7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2" w:type="dxa"/>
            <w:vMerge w:val="continue"/>
            <w:tcBorders/>
          </w:tcPr>
          <w:p>
            <w:pPr>
              <w:pStyle w:val="Normal"/>
              <w:widowControl w:val="false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7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2" w:type="dxa"/>
            <w:vMerge w:val="continue"/>
            <w:tcBorders/>
          </w:tcPr>
          <w:p>
            <w:pPr>
              <w:pStyle w:val="Normal"/>
              <w:widowControl w:val="false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6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2" w:type="dxa"/>
            <w:vMerge w:val="continue"/>
            <w:tcBorders/>
          </w:tcPr>
          <w:p>
            <w:pPr>
              <w:pStyle w:val="Normal"/>
              <w:widowControl w:val="false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2" w:type="dxa"/>
            <w:vMerge w:val="continue"/>
            <w:tcBorders/>
          </w:tcPr>
          <w:p>
            <w:pPr>
              <w:pStyle w:val="Normal"/>
              <w:widowControl w:val="false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ind w:left="0" w:hanging="0"/>
        <w:jc w:val="left"/>
        <w:rPr>
          <w:b w:val="false"/>
          <w:b w:val="false"/>
          <w:bCs w:val="false"/>
          <w:sz w:val="4"/>
          <w:szCs w:val="4"/>
          <w:shd w:fill="auto" w:val="clear"/>
        </w:rPr>
      </w:pPr>
      <w:r>
        <w:rPr>
          <w:b w:val="false"/>
          <w:bCs w:val="false"/>
          <w:sz w:val="4"/>
          <w:szCs w:val="4"/>
          <w:shd w:fill="auto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21">
                <wp:simplePos x="0" y="0"/>
                <wp:positionH relativeFrom="column">
                  <wp:posOffset>5690235</wp:posOffset>
                </wp:positionH>
                <wp:positionV relativeFrom="paragraph">
                  <wp:posOffset>-200660</wp:posOffset>
                </wp:positionV>
                <wp:extent cx="1144270" cy="543560"/>
                <wp:effectExtent l="0" t="0" r="0" b="0"/>
                <wp:wrapNone/>
                <wp:docPr id="1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720" cy="54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Normal"/>
                              <w:bidi w:val="0"/>
                              <w:jc w:val="center"/>
                              <w:textAlignment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432G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448.05pt;margin-top:-15.8pt;width:90pt;height:42.7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LONormal"/>
                        <w:bidi w:val="0"/>
                        <w:jc w:val="center"/>
                        <w:textAlignment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432G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b/>
          <w:bCs/>
          <w:sz w:val="32"/>
          <w:szCs w:val="32"/>
        </w:rPr>
        <w:t>Brown Eyed Girl (Van Morrison, 1967) 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1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Brown Eyed Girl</w:t>
        </w:r>
      </w:hyperlink>
      <w:r>
        <w:rPr>
          <w:rFonts w:ascii="Arial" w:hAnsi="Arial"/>
          <w:b/>
          <w:bCs/>
          <w:sz w:val="24"/>
          <w:szCs w:val="24"/>
        </w:rPr>
        <w:t xml:space="preserve"> by Van Morrison (1967) (G)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24"/>
          <w:szCs w:val="24"/>
        </w:rPr>
        <w:t>4/4 Time – Tempo = 151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9"/>
        <w:gridCol w:w="1152"/>
      </w:tblGrid>
      <w:tr>
        <w:trPr/>
        <w:tc>
          <w:tcPr>
            <w:tcW w:w="9359" w:type="dxa"/>
            <w:vMerge w:val="restart"/>
            <w:tcBorders/>
          </w:tcPr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G     C     G     D7     (</w:t>
            </w:r>
            <w:r>
              <w:rPr>
                <w:b/>
                <w:bCs/>
                <w:shd w:fill="FFFF00" w:val="clear"/>
              </w:rPr>
              <w:t>2x</w:t>
            </w:r>
            <w:r>
              <w:rPr>
                <w:b/>
                <w:bCs/>
              </w:rPr>
              <w:t>)</w:t>
            </w:r>
          </w:p>
          <w:p>
            <w:pPr>
              <w:pStyle w:val="Lyric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C        G                      D7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Hey, where did we go?    Days when the rains came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       C              G            D7              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Down in the hollow      playin' a new game. 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C                            G                        D7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Laughing and a - running, hey hey,   Skipping and a - jumping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C                            G         D7                                   C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In the misty morning fog with    Our  ~  hearts a - thumping and you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D7                    G     Em     C       D7                      G   D7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My brown-eyed girl            </w:t>
            </w:r>
            <w:r>
              <w:rPr>
                <w:b w:val="false"/>
                <w:sz w:val="24"/>
              </w:rPr>
              <w:t>y</w:t>
            </w:r>
            <w:r>
              <w:rPr/>
              <w:t xml:space="preserve">ou-u, my brown-eyed girl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C               G                           D7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Whatever happened     to Tuesday and so slow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C                          G              D7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Going down the old mine with a    transistor radio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C                           G                       D7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Standing in the sunlight laughing, </w:t>
            </w:r>
            <w:r>
              <w:rPr>
                <w:b w:val="false"/>
                <w:sz w:val="24"/>
              </w:rPr>
              <w:t>h</w:t>
            </w:r>
            <w:r>
              <w:rPr/>
              <w:t>iding behind a rainbow's wall.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C         G                  D7                 C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Slipping and a - sliding </w:t>
            </w:r>
            <w:r>
              <w:rPr>
                <w:b w:val="false"/>
                <w:sz w:val="24"/>
              </w:rPr>
              <w:t>a</w:t>
            </w:r>
            <w:r>
              <w:rPr/>
              <w:t xml:space="preserve">ll along the waterfall with you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D7                    G     Em     C       D7                      G   D7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My brown-eyed girl            </w:t>
            </w:r>
            <w:r>
              <w:rPr>
                <w:b w:val="false"/>
                <w:sz w:val="24"/>
              </w:rPr>
              <w:t>y</w:t>
            </w:r>
            <w:r>
              <w:rPr/>
              <w:t xml:space="preserve">ou-u, my brown-eyed girl </w:t>
            </w:r>
          </w:p>
          <w:p>
            <w:pPr>
              <w:pStyle w:val="Chords"/>
              <w:widowControl w:val="false"/>
              <w:bidi w:val="0"/>
              <w:jc w:val="left"/>
              <w:rPr/>
            </w:pPr>
            <w:r>
              <w:rPr>
                <w:b/>
                <w:bCs/>
              </w:rPr>
              <w:t>D7                                                            G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>Do you remember when   ~   we used to sing:</w:t>
            </w:r>
          </w:p>
          <w:p>
            <w:pPr>
              <w:pStyle w:val="Chords"/>
              <w:widowControl w:val="false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C             G                  D7</w:t>
            </w:r>
          </w:p>
          <w:p>
            <w:pPr>
              <w:pStyle w:val="Lyrics"/>
              <w:widowControl w:val="false"/>
              <w:bidi w:val="0"/>
              <w:ind w:left="709" w:hanging="0"/>
              <w:jc w:val="left"/>
              <w:rPr/>
            </w:pPr>
            <w:r>
              <w:rPr/>
              <w:t xml:space="preserve">Sha la la la la la la  la la la la te  da </w:t>
            </w:r>
          </w:p>
          <w:p>
            <w:pPr>
              <w:pStyle w:val="Chords"/>
              <w:widowControl w:val="false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C             G                 D7            G  D7</w:t>
            </w:r>
          </w:p>
          <w:p>
            <w:pPr>
              <w:pStyle w:val="Lyrics"/>
              <w:widowControl w:val="false"/>
              <w:bidi w:val="0"/>
              <w:ind w:left="709" w:hanging="0"/>
              <w:jc w:val="left"/>
              <w:rPr/>
            </w:pPr>
            <w:r>
              <w:rPr/>
              <w:t xml:space="preserve">Sha la la la la la la  la la la la te da -  la te da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C                   G                      D7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So hard to find my way, now that I'm all on my own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C                             G             D7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I saw you just the other day,   my, how you have grown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C                         G                       D7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Cast my memory back there, Lord, </w:t>
            </w:r>
            <w:r>
              <w:rPr>
                <w:b w:val="false"/>
                <w:sz w:val="24"/>
              </w:rPr>
              <w:t>s</w:t>
            </w:r>
            <w:r>
              <w:rPr/>
              <w:t xml:space="preserve">ometimes I'm overcome thinking 'bout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C                G                D7                 C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Making love in the green grass </w:t>
            </w:r>
            <w:r>
              <w:rPr>
                <w:b w:val="false"/>
                <w:sz w:val="24"/>
              </w:rPr>
              <w:t>b</w:t>
            </w:r>
            <w:r>
              <w:rPr/>
              <w:t xml:space="preserve">ehind the stadium with you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D7                    G     Em     C       D7                      G   D7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 xml:space="preserve">My brown-eyed girl            </w:t>
            </w:r>
            <w:r>
              <w:rPr>
                <w:b w:val="false"/>
                <w:sz w:val="24"/>
              </w:rPr>
              <w:t>y</w:t>
            </w:r>
            <w:r>
              <w:rPr/>
              <w:t xml:space="preserve">ou-u, my brown-eyed girl </w:t>
            </w:r>
          </w:p>
          <w:p>
            <w:pPr>
              <w:pStyle w:val="Chords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D7                                                           G</w:t>
            </w:r>
          </w:p>
          <w:p>
            <w:pPr>
              <w:pStyle w:val="Lyrics"/>
              <w:widowControl w:val="false"/>
              <w:bidi w:val="0"/>
              <w:jc w:val="left"/>
              <w:rPr/>
            </w:pPr>
            <w:r>
              <w:rPr/>
              <w:t>Do you remember when  ~   we used to sing:</w:t>
            </w:r>
          </w:p>
          <w:p>
            <w:pPr>
              <w:pStyle w:val="Chords"/>
              <w:widowControl w:val="false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C             G                  D7</w:t>
            </w:r>
          </w:p>
          <w:p>
            <w:pPr>
              <w:pStyle w:val="Lyrics"/>
              <w:widowControl w:val="false"/>
              <w:bidi w:val="0"/>
              <w:ind w:left="709" w:hanging="0"/>
              <w:jc w:val="left"/>
              <w:rPr/>
            </w:pPr>
            <w:r>
              <w:rPr/>
              <w:t xml:space="preserve">Sha la la la la la la  la la la la te  da  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3x</w:t>
            </w:r>
            <w:r>
              <w:rPr>
                <w:b/>
                <w:bCs/>
              </w:rPr>
              <w:t>)</w:t>
            </w:r>
          </w:p>
          <w:p>
            <w:pPr>
              <w:pStyle w:val="Chords"/>
              <w:widowControl w:val="false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C             G                  D7       G  D7 G</w:t>
            </w:r>
          </w:p>
          <w:p>
            <w:pPr>
              <w:pStyle w:val="Lyrics"/>
              <w:widowControl w:val="false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/>
              <w:t xml:space="preserve">Sha la la la la la la  la la la la te da, la te da.  </w:t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4" name="Image8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6" name="Image8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7" name="Image8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8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bCs/>
        </w:rPr>
      </w:pPr>
      <w:r>
        <w:rPr/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lonna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kqXSBe-qMGo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hyperlink" Target="https://www.youtube.com/watch?v=kqXSBe-qMGo" TargetMode="External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fontTable" Target="fontTable.xml"/><Relationship Id="rId2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199</TotalTime>
  <Application>LibreOffice/7.1.4.2$Windows_X86_64 LibreOffice_project/a529a4fab45b75fefc5b6226684193eb000654f6</Application>
  <AppVersion>15.0000</AppVersion>
  <Pages>2</Pages>
  <Words>697</Words>
  <Characters>2128</Characters>
  <CharactersWithSpaces>5429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2021-09-01T09:39:24Z</dcterms:created>
  <dc:creator/>
  <dc:description/>
  <dc:language>en-US</dc:language>
  <cp:lastModifiedBy/>
  <dcterms:modified xsi:type="dcterms:W3CDTF">2021-09-04T11:08:04Z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