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City of New Orleans (Steve Goodman)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D7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Riding on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C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Illinois Central Monday morning rail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Fifteen cars and fifteen restless riders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 D7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Three conductors and twenty five sacks of mail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a-long the southbound Odyssey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train pulls out of Kankakee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rolls along past houses farms and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Passing trains that have no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freight yards full of old black men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graveyards of the rusted auto-mobiles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Good morning America how are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C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 don't you know me I'm your native son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G                          D7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I'm the train they call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D7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I'll be gone five hundred miles when the day is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Dealing card game with the old men in the club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Penny a point ain't no one keeping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 the paper bag that holds the bottle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          D7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Feel the wheels rumbling 'neath the floor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Pullman porters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engineers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Ride their fathers' magic carpet made of steel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Mothers with their babes a sleep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Rocking to the gentle beat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the rhythm of the rails is all they feel.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Nighttime on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Changing cars in Memphis Tennessee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Halfway home and we'll be there by morning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Through the Mississippi darkness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G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olling down to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all the towns and people seem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fade into a bad dream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steel rail still ain't heard the news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conductor sings his songs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passengers will please 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train got the disappearing railroad blues.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GOOD NIGHT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 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Repeat last line to end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/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3688080</wp:posOffset>
                  </wp:positionH>
                  <wp:positionV relativeFrom="paragraph">
                    <wp:posOffset>52705</wp:posOffset>
                  </wp:positionV>
                  <wp:extent cx="685800" cy="914400"/>
                  <wp:effectExtent l="0" t="0" r="0" b="0"/>
                  <wp:wrapSquare wrapText="largest"/>
                  <wp:docPr id="1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3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LibreOffice/7.0.3.1$Windows_X86_64 LibreOffice_project/d7547858d014d4cf69878db179d326fc3483e082</Application>
  <Pages>1</Pages>
  <Words>332</Words>
  <Characters>1306</Characters>
  <CharactersWithSpaces>2710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2020-12-29T13:43:20Z</dcterms:created>
  <dc:creator/>
  <dc:description/>
  <dc:language>en-US</dc:language>
  <cp:lastModifiedBy/>
  <dcterms:modified xsi:type="dcterms:W3CDTF">2020-12-29T14:11:48Z</dcterms:modified>
  <cp:revision>6</cp:revision>
  <dc:subject/>
  <dc:title/>
</cp:coreProperties>
</file>