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51.jpeg" ContentType="image/jpeg"/>
  <Override PartName="/word/media/image9.png" ContentType="image/png"/>
  <Override PartName="/word/media/image56.jpeg" ContentType="image/jpeg"/>
  <Override PartName="/word/media/image2.png" ContentType="image/png"/>
  <Override PartName="/word/media/image3.png" ContentType="image/png"/>
  <Override PartName="/word/media/image45.jpeg" ContentType="image/jpeg"/>
  <Override PartName="/word/media/image4.png" ContentType="image/png"/>
  <Override PartName="/word/media/image5.png" ContentType="image/png"/>
  <Override PartName="/word/media/image6.png" ContentType="image/png"/>
  <Override PartName="/word/media/image34.jpeg" ContentType="image/jpeg"/>
  <Override PartName="/word/media/image7.png" ContentType="image/png"/>
  <Override PartName="/word/media/image62.jpeg" ContentType="image/jpeg"/>
  <Override PartName="/word/media/image8.png" ContentType="image/png"/>
  <Override PartName="/word/media/image23.jpeg" ContentType="image/jpeg"/>
  <Override PartName="/word/media/image10.png" ContentType="image/png"/>
  <Override PartName="/word/media/image29.jpeg" ContentType="image/jpeg"/>
  <Override PartName="/word/media/image11.png" ContentType="image/png"/>
  <Override PartName="/word/media/image57.jpeg" ContentType="image/jpeg"/>
  <Override PartName="/word/media/image12.png" ContentType="image/png"/>
  <Override PartName="/word/media/image13.png" ContentType="image/png"/>
  <Override PartName="/word/media/image46.jpeg" ContentType="image/jpeg"/>
  <Override PartName="/word/media/image14.png" ContentType="image/png"/>
  <Override PartName="/word/media/image15.png" ContentType="image/png"/>
  <Override PartName="/word/media/image35.jpeg" ContentType="image/jpeg"/>
  <Override PartName="/word/media/image16.png" ContentType="image/png"/>
  <Override PartName="/word/media/image17.png" ContentType="image/png"/>
  <Override PartName="/word/media/image24.jpeg" ContentType="image/jpeg"/>
  <Override PartName="/word/media/image18.png" ContentType="image/png"/>
  <Override PartName="/word/media/image19.png" ContentType="image/png"/>
  <Override PartName="/word/media/image20.png" ContentType="image/png"/>
  <Override PartName="/word/media/image40.jpeg" ContentType="image/jpeg"/>
  <Override PartName="/word/media/image21.png" ContentType="image/png"/>
  <Override PartName="/word/media/image58.jpeg" ContentType="image/jpeg"/>
  <Override PartName="/word/media/image22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28.png" ContentType="image/png"/>
  <Override PartName="/word/media/image30.png" ContentType="image/png"/>
  <Override PartName="/word/media/image31.jpeg" ContentType="image/jpeg"/>
  <Override PartName="/word/media/image32.jpeg" ContentType="image/jpeg"/>
  <Override PartName="/word/media/image52.png" ContentType="image/png"/>
  <Override PartName="/word/media/image33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1.png" ContentType="image/png"/>
  <Override PartName="/word/media/image42.jpeg" ContentType="image/jpeg"/>
  <Override PartName="/word/media/image43.jpeg" ContentType="image/jpeg"/>
  <Override PartName="/word/media/image50.png" ContentType="image/png"/>
  <Override PartName="/word/media/image44.jpeg" ContentType="image/jpeg"/>
  <Override PartName="/word/media/image47.jpeg" ContentType="image/jpeg"/>
  <Override PartName="/word/media/image48.png" ContentType="image/png"/>
  <Override PartName="/word/media/image55.jpeg" ContentType="image/jpeg"/>
  <Override PartName="/word/media/image49.jpeg" ContentType="image/jpeg"/>
  <Override PartName="/word/media/image53.png" ContentType="image/png"/>
  <Override PartName="/word/media/image60.jpeg" ContentType="image/jpeg"/>
  <Override PartName="/word/media/image54.jpeg" ContentType="image/jpeg"/>
  <Override PartName="/word/media/image59.jpeg" ContentType="image/jpeg"/>
  <Override PartName="/word/media/image61.jpeg" ContentType="image/jpeg"/>
  <Override PartName="/word/media/image63.png" ContentType="image/png"/>
  <Override PartName="/word/media/image64.jpeg" ContentType="image/jpeg"/>
  <Override PartName="/word/media/image65.jpeg" ContentType="image/jpeg"/>
  <Override PartName="/word/media/image6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48"/>
          <w:szCs w:val="48"/>
        </w:rPr>
        <w:t xml:space="preserve">Greenfields </w:t>
      </w:r>
      <w:r>
        <w:rPr>
          <w:rFonts w:ascii="Arial" w:hAnsi="Arial"/>
          <w:b/>
          <w:bCs/>
          <w:sz w:val="48"/>
          <w:szCs w:val="48"/>
        </w:rPr>
        <w:t>(Am)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Terry Gilkyson, Rich Dehr, and Frank Miller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7884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L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ast line of the verse with all chords.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Dm              Am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1. </w:t>
            </w:r>
            <w:r>
              <w:rPr>
                <w:rFonts w:ascii="Arial" w:hAnsi="Arial"/>
                <w:i w:val="false"/>
                <w:iCs w:val="false"/>
                <w:sz w:val="26"/>
                <w:szCs w:val="26"/>
                <w:u w:val="none"/>
              </w:rPr>
              <w:t>Once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there were green fields kissed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Dm                 Am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Once there were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G7                    Em7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Once there were blue skies with white clouds high above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Dm7                  G7            Am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26"/>
                <w:szCs w:val="26"/>
                <w:u w:val="none"/>
              </w:rPr>
              <w:t>Once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they were part of an everlasting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Dm            Am       E7                   Am Em Am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Dm            Am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2. Green fields are gone now, parched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Dm                  Am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Gone from the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G7                  Em7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Gone with the cold wind that swept into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Dm7               G7              Am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Gone with the lovers who let their dreams de-part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Dm                     Am E7        Am Em Am E7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Where are the green fields that we  used to roam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8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8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8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8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8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6"/>
          <w:szCs w:val="26"/>
          <w:u w:val="single"/>
        </w:rPr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>Greenfields (Am) – Page 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highlight w:val="yellow"/>
          <w:u w:val="none"/>
        </w:rPr>
      </w:pP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            G9             Dm7         G7     C Am7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I'll never know what made you run a-way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Dm7                  G9                     Dm7            G7         C E7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How can I keep searching when dark clouds hide the day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Am                              F                        Dm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    </w:t>
      </w:r>
      <w:r>
        <w:rPr>
          <w:rFonts w:ascii="Arial" w:hAnsi="Arial"/>
          <w:sz w:val="26"/>
          <w:szCs w:val="26"/>
          <w:u w:val="none"/>
        </w:rPr>
        <w:t>I only know there's nothing here for me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Am                  Dm             Dm7             E7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Nothing in this wide world, left for me to see.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Am             Dm      Am    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3. But I'll keep on waiting 'til you re-turn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Am             Dm           Am           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I'll keep on waiting un-til the day you learn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                     G7               Em7 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  </w:t>
      </w:r>
      <w:r>
        <w:rPr>
          <w:rFonts w:ascii="Arial" w:hAnsi="Arial"/>
          <w:sz w:val="26"/>
          <w:szCs w:val="26"/>
          <w:u w:val="none"/>
        </w:rPr>
        <w:t>You can't be happy while your heart's on the roam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Dm7                G7           Am           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  </w:t>
      </w:r>
      <w:r>
        <w:rPr>
          <w:rFonts w:ascii="Arial" w:hAnsi="Arial"/>
          <w:sz w:val="26"/>
          <w:szCs w:val="26"/>
          <w:u w:val="none"/>
        </w:rPr>
        <w:t>You can't be happy un-til you bring it home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Am               Dm                     Am E7       Am   Em  Am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Home to the green fields and me once a-gain.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48"/>
          <w:szCs w:val="48"/>
        </w:rPr>
        <w:t xml:space="preserve">Greenfields </w:t>
      </w:r>
      <w:r>
        <w:rPr>
          <w:rFonts w:ascii="Arial" w:hAnsi="Arial"/>
          <w:b/>
          <w:bCs/>
          <w:sz w:val="48"/>
          <w:szCs w:val="48"/>
        </w:rPr>
        <w:t>(Dm)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Terry Gilkyson, Rich Dehr, and Frank Miller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296"/>
        <w:gridCol w:w="1296"/>
      </w:tblGrid>
      <w:tr>
        <w:trPr/>
        <w:tc>
          <w:tcPr>
            <w:tcW w:w="792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u w:val="none"/>
              </w:rPr>
              <w:t>L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u w:val="none"/>
              </w:rPr>
              <w:t>ast line of the verse with all chords.</w:t>
            </w:r>
          </w:p>
          <w:p>
            <w:pPr>
              <w:pStyle w:val="Normal"/>
              <w:bidi w:val="0"/>
              <w:jc w:val="left"/>
              <w:rPr>
                <w:i/>
                <w:i/>
                <w:iCs/>
                <w:u w:val="none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                      Gm              Dm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1. Once there were green fields kissed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                      Gm                 Dm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Once there were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C7                    Am7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Once there were blue skies with white clouds high above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Gm7                  C7            Dm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Once they were part of an everlasting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                Gm            Dm       A7                   Dm Am Dm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                     Gm            Dm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2. Green fields are gone now, parched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                  Gm                  Dm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Gone from the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C7                  Am7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Gone with the cold wind that swept into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Gm7               C7              Dm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Gone with the lovers who let their dreams de-part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                  Gm                     Dm A7        Dm Am Dm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Where are the green fields that we  used to roam</w:t>
            </w:r>
          </w:p>
          <w:p>
            <w:pPr>
              <w:pStyle w:val="Normal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TopAndBottom/>
                  <wp:docPr id="29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4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5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TopAndBottom/>
                  <wp:docPr id="36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7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8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0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1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2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3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4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right"/>
        <w:rPr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>Greenfields (Dm) – Page 2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Bridge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Bb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C9             Gm7         C7     F Dm7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I'll never know what made you run a-way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Gm7                  C9                     Gm7            C7         F A7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How can I keep searching when dark clouds hide the day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Dm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Bb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Gm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 xml:space="preserve">     </w:t>
      </w:r>
      <w:r>
        <w:rPr>
          <w:rFonts w:ascii="Arial" w:hAnsi="Arial"/>
          <w:sz w:val="26"/>
          <w:szCs w:val="26"/>
          <w:u w:val="none"/>
        </w:rPr>
        <w:t>I only know there's nothing here for me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Dm                  Gm             Gm7             A7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Nothing in this wide world, left for me to see. 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Dm             Gm      Dm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3. But I'll keep on waiting 'til you re-turn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Dm             Gm           Dm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I'll keep on waiting un-til the day you learn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Bb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C7               Am7                      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 xml:space="preserve">   </w:t>
      </w:r>
      <w:r>
        <w:rPr>
          <w:rFonts w:ascii="Arial" w:hAnsi="Arial"/>
          <w:sz w:val="26"/>
          <w:szCs w:val="26"/>
          <w:u w:val="none"/>
        </w:rPr>
        <w:t>You can't be happy while your heart's on the roam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Gm7                C7           Dm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 xml:space="preserve">   </w:t>
      </w:r>
      <w:r>
        <w:rPr>
          <w:rFonts w:ascii="Arial" w:hAnsi="Arial"/>
          <w:sz w:val="26"/>
          <w:szCs w:val="26"/>
          <w:u w:val="none"/>
        </w:rPr>
        <w:t>You can't be happy un-til you bring it home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Dm               Gm                     Dm A7       Dm   Am  Dm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Home to the green fields and me once a-gain.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48"/>
          <w:szCs w:val="48"/>
        </w:rPr>
        <w:t xml:space="preserve">Greenfields </w:t>
      </w:r>
      <w:r>
        <w:rPr>
          <w:rFonts w:ascii="Arial" w:hAnsi="Arial"/>
          <w:b/>
          <w:bCs/>
          <w:sz w:val="48"/>
          <w:szCs w:val="48"/>
        </w:rPr>
        <w:t>(Em)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Terry Gilkyson, Rich Dehr, and Frank Miller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296"/>
        <w:gridCol w:w="1296"/>
      </w:tblGrid>
      <w:tr>
        <w:trPr/>
        <w:tc>
          <w:tcPr>
            <w:tcW w:w="792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u w:val="none"/>
              </w:rPr>
              <w:t>L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u w:val="none"/>
              </w:rPr>
              <w:t>ast line of the verse with all chords.</w:t>
            </w:r>
          </w:p>
          <w:p>
            <w:pPr>
              <w:pStyle w:val="Normal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            Am              Em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1. Once there were green fields kissed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            Am                 Em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Once there were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D7                    Bm7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Once there were blue skies with white clouds high above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Am7                  D7            Em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Once they were part of an everlasting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      Am            Em       B7                   Em Bm Em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           Am            Em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2. Green fields are gone now, parched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        Am                  Em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Gone from the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D7                  Bm7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Gone with the cold wind that swept into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Am7               D7              Em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Gone with the lovers who let their dreams de-part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        Am                     Em B7        Em Bm Em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Where are the green fields that we  used to roam</w:t>
            </w:r>
          </w:p>
          <w:p>
            <w:pPr>
              <w:pStyle w:val="Normal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5" name="Image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7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TopAndBottom/>
                  <wp:docPr id="4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TopAndBottom/>
                  <wp:docPr id="4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0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1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2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4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5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7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8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1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TopAndBottom/>
                  <wp:docPr id="62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4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6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right"/>
        <w:rPr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>Greenfields (Em) – Page 2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Bridge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D9             Am7         D7     G Em7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I'll never know what made you run a-way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Am7                  D9                     Am7            D7         G B7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How can I keep searching when dark clouds hide the day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Em                              C                        Am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 xml:space="preserve">     </w:t>
      </w:r>
      <w:r>
        <w:rPr>
          <w:rFonts w:ascii="Arial" w:hAnsi="Arial"/>
          <w:sz w:val="26"/>
          <w:szCs w:val="26"/>
          <w:u w:val="none"/>
        </w:rPr>
        <w:t>I only know there's nothing here for me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Em                  Am             Am7             B7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Nothing in this wide world, left for me to see.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Em             Am      Em          B7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3. But I'll keep on waiting 'til you re-turn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Em             Am           Em                 B7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I'll keep on waiting un-til the day you learn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D7               Bm7                  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 xml:space="preserve">   </w:t>
      </w:r>
      <w:r>
        <w:rPr>
          <w:rFonts w:ascii="Arial" w:hAnsi="Arial"/>
          <w:sz w:val="26"/>
          <w:szCs w:val="26"/>
          <w:u w:val="none"/>
        </w:rPr>
        <w:t>You can't be happy while your heart's on the roam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Am7                D7           Em                 B7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 xml:space="preserve">   </w:t>
      </w:r>
      <w:r>
        <w:rPr>
          <w:rFonts w:ascii="Arial" w:hAnsi="Arial"/>
          <w:sz w:val="26"/>
          <w:szCs w:val="26"/>
          <w:u w:val="none"/>
        </w:rPr>
        <w:t>You can't be happy un-til you bring it home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Em               Am                     Em B7       Em   Bm 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Home to the green fields and me once a-gain.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pn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pn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png"/><Relationship Id="rId50" Type="http://schemas.openxmlformats.org/officeDocument/2006/relationships/image" Target="media/image49.jpeg"/><Relationship Id="rId51" Type="http://schemas.openxmlformats.org/officeDocument/2006/relationships/image" Target="media/image50.png"/><Relationship Id="rId52" Type="http://schemas.openxmlformats.org/officeDocument/2006/relationships/image" Target="media/image51.jpeg"/><Relationship Id="rId53" Type="http://schemas.openxmlformats.org/officeDocument/2006/relationships/image" Target="media/image52.png"/><Relationship Id="rId54" Type="http://schemas.openxmlformats.org/officeDocument/2006/relationships/image" Target="media/image53.png"/><Relationship Id="rId55" Type="http://schemas.openxmlformats.org/officeDocument/2006/relationships/image" Target="media/image54.jpeg"/><Relationship Id="rId56" Type="http://schemas.openxmlformats.org/officeDocument/2006/relationships/image" Target="media/image55.jpeg"/><Relationship Id="rId57" Type="http://schemas.openxmlformats.org/officeDocument/2006/relationships/image" Target="media/image56.jpeg"/><Relationship Id="rId58" Type="http://schemas.openxmlformats.org/officeDocument/2006/relationships/image" Target="media/image57.jpeg"/><Relationship Id="rId59" Type="http://schemas.openxmlformats.org/officeDocument/2006/relationships/image" Target="media/image58.jpeg"/><Relationship Id="rId60" Type="http://schemas.openxmlformats.org/officeDocument/2006/relationships/image" Target="media/image59.jpeg"/><Relationship Id="rId61" Type="http://schemas.openxmlformats.org/officeDocument/2006/relationships/image" Target="media/image60.jpeg"/><Relationship Id="rId62" Type="http://schemas.openxmlformats.org/officeDocument/2006/relationships/image" Target="media/image61.jpeg"/><Relationship Id="rId63" Type="http://schemas.openxmlformats.org/officeDocument/2006/relationships/image" Target="media/image62.jpeg"/><Relationship Id="rId64" Type="http://schemas.openxmlformats.org/officeDocument/2006/relationships/image" Target="media/image63.png"/><Relationship Id="rId65" Type="http://schemas.openxmlformats.org/officeDocument/2006/relationships/image" Target="media/image64.jpeg"/><Relationship Id="rId66" Type="http://schemas.openxmlformats.org/officeDocument/2006/relationships/image" Target="media/image65.jpeg"/><Relationship Id="rId67" Type="http://schemas.openxmlformats.org/officeDocument/2006/relationships/image" Target="media/image66.jpeg"/><Relationship Id="rId68" Type="http://schemas.openxmlformats.org/officeDocument/2006/relationships/fontTable" Target="fontTable.xml"/><Relationship Id="rId6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LibreOffice/6.3.6.2$Windows_X86_64 LibreOffice_project/2196df99b074d8a661f4036fca8fa0cbfa33a497</Application>
  <Pages>6</Pages>
  <Words>873</Words>
  <Characters>3128</Characters>
  <CharactersWithSpaces>6623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2020-10-16T11:50:40Z</dcterms:created>
  <dc:creator/>
  <dc:description/>
  <dc:language>en-US</dc:language>
  <cp:lastModifiedBy/>
  <dcterms:modified xsi:type="dcterms:W3CDTF">2020-10-16T14:09:26Z</dcterms:modified>
  <cp:revision>15</cp:revision>
  <dc:subject/>
  <dc:title/>
</cp:coreProperties>
</file>