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8.png" ContentType="image/png"/>
  <Override PartName="/word/media/image17.jpeg" ContentType="image/jpeg"/>
  <Override PartName="/word/media/image3.png" ContentType="image/png"/>
  <Override PartName="/word/media/image9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20" w:leader="none"/>
        </w:tabs>
        <w:ind w:hanging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H </w:t>
      </w:r>
      <w:r>
        <w:rPr>
          <w:rFonts w:ascii="Arial" w:hAnsi="Arial"/>
          <w:b/>
          <w:bCs/>
          <w:sz w:val="30"/>
          <w:szCs w:val="30"/>
        </w:rPr>
        <w:t>A doub</w:t>
      </w:r>
      <w:r>
        <w:rPr>
          <w:rFonts w:ascii="Arial" w:hAnsi="Arial"/>
          <w:b/>
          <w:bCs/>
          <w:sz w:val="30"/>
          <w:szCs w:val="30"/>
        </w:rPr>
        <w:t>l</w:t>
      </w:r>
      <w:r>
        <w:rPr>
          <w:rFonts w:ascii="Arial" w:hAnsi="Arial"/>
          <w:b/>
          <w:bCs/>
          <w:sz w:val="30"/>
          <w:szCs w:val="30"/>
        </w:rPr>
        <w:t>e L – O – Double U –Double E-N spells Halloween</w:t>
      </w:r>
    </w:p>
    <w:p>
      <w:pPr>
        <w:pStyle w:val="Normal"/>
        <w:tabs>
          <w:tab w:val="left" w:pos="720" w:leader="none"/>
        </w:tabs>
        <w:ind w:hanging="0"/>
        <w:jc w:val="center"/>
        <w:rPr/>
      </w:pPr>
      <w:r>
        <w:rPr>
          <w:rFonts w:eastAsia="Times New Roman" w:cs="Times New Roman" w:ascii="Arial" w:hAnsi="Arial"/>
          <w:b/>
          <w:bCs/>
          <w:color w:val="auto"/>
          <w:sz w:val="24"/>
          <w:szCs w:val="24"/>
          <w:lang w:val="en-US" w:bidi="ar-SA"/>
        </w:rPr>
        <w:t>T</w:t>
      </w:r>
      <w:r>
        <w:rPr>
          <w:rFonts w:ascii="Arial" w:hAnsi="Arial"/>
          <w:b/>
          <w:bCs/>
          <w:sz w:val="24"/>
          <w:szCs w:val="24"/>
        </w:rPr>
        <w:t xml:space="preserve">o the tune of Camille SainteSaens </w:t>
      </w:r>
      <w:hyperlink r:id="rId2" w:tgtFrame="_blank">
        <w:r>
          <w:rPr>
            <w:rStyle w:val="InternetLink"/>
            <w:rFonts w:ascii="Arial" w:hAnsi="Arial"/>
            <w:b/>
            <w:bCs/>
            <w:i/>
            <w:iCs/>
            <w:sz w:val="24"/>
            <w:szCs w:val="24"/>
          </w:rPr>
          <w:t>La Danse Macabre</w:t>
        </w:r>
      </w:hyperlink>
    </w:p>
    <w:p>
      <w:pPr>
        <w:pStyle w:val="Normal"/>
        <w:tabs>
          <w:tab w:val="left" w:pos="720" w:leader="none"/>
        </w:tabs>
        <w:ind w:hanging="0"/>
        <w:jc w:val="center"/>
        <w:rPr>
          <w:b/>
          <w:b/>
          <w:bCs/>
        </w:rPr>
      </w:pPr>
      <w:r>
        <w:rPr/>
      </w:r>
    </w:p>
    <w:p>
      <w:pPr>
        <w:pStyle w:val="Normal"/>
        <w:tabs>
          <w:tab w:val="left" w:pos="720" w:leader="none"/>
        </w:tabs>
        <w:ind w:hanging="0"/>
        <w:jc w:val="center"/>
        <w:rPr/>
      </w:pPr>
      <w:r>
        <w:rPr>
          <w:b/>
          <w:bCs/>
        </w:rPr>
        <w:t xml:space="preserve">Intro to “Danse Macabre:” C5 (hammer on C# note)  </w:t>
      </w:r>
    </w:p>
    <w:p>
      <w:pPr>
        <w:pStyle w:val="Normal"/>
        <w:tabs>
          <w:tab w:val="left" w:pos="720" w:leader="none"/>
        </w:tabs>
        <w:ind w:hanging="0"/>
        <w:jc w:val="center"/>
        <w:rPr/>
      </w:pPr>
      <w:r>
        <w:rPr>
          <w:b/>
          <w:bCs/>
        </w:rPr>
        <w:t>Cm, Bb, Ab, G chord progression</w:t>
      </w:r>
    </w:p>
    <w:p>
      <w:pPr>
        <w:pStyle w:val="Normal"/>
        <w:tabs>
          <w:tab w:val="left" w:pos="720" w:leader="none"/>
        </w:tabs>
        <w:ind w:hanging="0"/>
        <w:rPr/>
      </w:pPr>
      <w:r>
        <w:rPr/>
      </w:r>
    </w:p>
    <w:p>
      <w:pPr>
        <w:pStyle w:val="Normal"/>
        <w:tabs>
          <w:tab w:val="left" w:pos="720" w:leader="none"/>
        </w:tabs>
        <w:ind w:left="360" w:hanging="0"/>
        <w:rPr>
          <w:b/>
          <w:b/>
          <w:bCs/>
        </w:rPr>
      </w:pPr>
      <w:r>
        <w:rPr>
          <w:b/>
          <w:bCs/>
        </w:rPr>
        <w:t>Cm  Bb   Ab            G                                         D7         G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/>
        <w:t xml:space="preserve">H  -  A  -  Double L- O  -  Double U- Double E- N spells Halloween 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>
          <w:b/>
          <w:bCs/>
        </w:rPr>
        <w:t>Cm  Bb   Ab             G                                        D7          Cm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/>
        <w:t xml:space="preserve">H  -  A  -  Double L -O  -  Double U- Double E- N Spells Halloween </w:t>
      </w:r>
    </w:p>
    <w:p>
      <w:pPr>
        <w:pStyle w:val="Normal"/>
        <w:rPr>
          <w:rFonts w:eastAsia="Arial Unicode MS"/>
        </w:rPr>
      </w:pPr>
      <w:r>
        <w:rPr>
          <w:rFonts w:eastAsia="Arial Unicode MS"/>
        </w:rPr>
      </w:r>
    </w:p>
    <w:tbl>
      <w:tblPr>
        <w:tblW w:w="936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/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_DdeLink__12_3952280513"/>
            <w:bookmarkStart w:id="1" w:name="__DdeLink__12_3952280513"/>
            <w:bookmarkEnd w:id="1"/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tabs>
          <w:tab w:val="left" w:pos="720" w:leader="none"/>
        </w:tabs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tabs>
          <w:tab w:val="left" w:pos="720" w:leader="none"/>
        </w:tabs>
        <w:rPr/>
      </w:pPr>
      <w:r>
        <w:rPr/>
        <w:t>In Jenny’s version, Gm</w:t>
      </w:r>
    </w:p>
    <w:p>
      <w:pPr>
        <w:pStyle w:val="Normal"/>
        <w:tabs>
          <w:tab w:val="left" w:pos="720" w:leader="none"/>
        </w:tabs>
        <w:ind w:left="360" w:firstLine="720"/>
        <w:rPr/>
      </w:pPr>
      <w:r>
        <w:rPr/>
        <w:t xml:space="preserve">   </w:t>
      </w:r>
    </w:p>
    <w:p>
      <w:pPr>
        <w:pStyle w:val="Normal"/>
        <w:tabs>
          <w:tab w:val="left" w:pos="720" w:leader="none"/>
        </w:tabs>
        <w:ind w:left="360" w:hanging="0"/>
        <w:rPr>
          <w:b/>
          <w:b/>
          <w:bCs/>
        </w:rPr>
      </w:pPr>
      <w:r>
        <w:rPr>
          <w:b/>
          <w:bCs/>
        </w:rPr>
        <w:t>Gm  Gm7   Eb             D                                        A7         D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/>
        <w:t xml:space="preserve">H   -   A   -   Double L- O -  Double U- Double E- N spells Halloween </w:t>
      </w:r>
    </w:p>
    <w:p>
      <w:pPr>
        <w:pStyle w:val="Normal"/>
        <w:tabs>
          <w:tab w:val="left" w:pos="720" w:leader="none"/>
        </w:tabs>
        <w:ind w:left="360" w:hanging="0"/>
        <w:rPr>
          <w:b/>
          <w:b/>
          <w:bCs/>
        </w:rPr>
      </w:pPr>
      <w:r>
        <w:rPr>
          <w:b/>
          <w:bCs/>
        </w:rPr>
        <w:t xml:space="preserve">Gm  Gm7   Eb             D                                        A7         Gm  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/>
        <w:t xml:space="preserve">H   -   A   -   Double L- O -  Double U- Double E- N spells Halloween </w:t>
      </w:r>
    </w:p>
    <w:p>
      <w:pPr>
        <w:pStyle w:val="Normal"/>
        <w:tabs>
          <w:tab w:val="left" w:pos="720" w:leader="none"/>
        </w:tabs>
        <w:ind w:hanging="0"/>
        <w:rPr/>
      </w:pPr>
      <w:r>
        <w:rPr/>
      </w:r>
    </w:p>
    <w:tbl>
      <w:tblPr>
        <w:tblW w:w="936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/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31750</wp:posOffset>
                  </wp:positionV>
                  <wp:extent cx="685800" cy="914400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0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tabs>
          <w:tab w:val="left" w:pos="720" w:leader="none"/>
        </w:tabs>
        <w:ind w:hanging="0"/>
        <w:rPr/>
      </w:pPr>
      <w:r>
        <w:rPr/>
      </w:r>
    </w:p>
    <w:sectPr>
      <w:type w:val="nextPage"/>
      <w:pgSz w:w="12240" w:h="15840"/>
      <w:pgMar w:left="1440" w:right="1440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Visited Internet 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DQB297DgQ0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LibreOffice/6.3.6.2$Windows_X86_64 LibreOffice_project/2196df99b074d8a661f4036fca8fa0cbfa33a497</Application>
  <Pages>1</Pages>
  <Words>125</Words>
  <Characters>416</Characters>
  <CharactersWithSpaces>818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2020-10-19T20:29:00Z</dcterms:created>
  <dc:creator>Theresa Miller</dc:creator>
  <dc:description/>
  <dc:language>en-US</dc:language>
  <cp:lastModifiedBy/>
  <cp:lastPrinted>2019-09-11T17:29:00Z</cp:lastPrinted>
  <dcterms:modified xsi:type="dcterms:W3CDTF">2020-10-20T08:26:20Z</dcterms:modified>
  <cp:revision>11</cp:revision>
  <dc:subject/>
  <dc:title/>
</cp:coreProperties>
</file>