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</w:rPr>
        <w:t>It’s Beginning to Look A Lot Like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5547360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Meredith </w:t>
      </w:r>
      <w:r>
        <w:rPr>
          <w:rFonts w:ascii="Arial" w:hAnsi="Arial"/>
          <w:b/>
          <w:bCs/>
        </w:rPr>
        <w:t xml:space="preserve">Willson, 1951) –  </w:t>
      </w:r>
      <w:hyperlink r:id="rId2" w:tgtFrame="_blank">
        <w:r>
          <w:rPr>
            <w:rStyle w:val="InternetLink"/>
            <w:rFonts w:ascii="Arial" w:hAnsi="Arial"/>
            <w:b/>
            <w:bCs/>
          </w:rPr>
          <w:t>It’s Beginning To Look A Lot Like Christmas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Perry Como</w:t>
      </w:r>
    </w:p>
    <w:p>
      <w:pPr>
        <w:pStyle w:val="Lyric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3"/>
        <w:gridCol w:w="1066"/>
        <w:gridCol w:w="1066"/>
        <w:gridCol w:w="1067"/>
      </w:tblGrid>
      <w:tr>
        <w:trPr/>
        <w:tc>
          <w:tcPr>
            <w:tcW w:w="7313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</w:t>
            </w:r>
            <w:r>
              <w:rPr/>
              <w:t>Dm7  G7  C  G7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E7             F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Dm7                        G7  Em                       Am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Take a look in the five and ten, glistening once a-gain,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G                          D7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  E7     F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toys in ev’ry store.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Dm7                 C#</w:t>
            </w:r>
            <w:r>
              <w:rPr>
                <w:sz w:val="21"/>
                <w:szCs w:val="21"/>
              </w:rPr>
              <w:t>dim</w:t>
            </w:r>
            <w:r>
              <w:rPr/>
              <w:t xml:space="preserve">7       C                   A7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the prettiest sight to  see  is the holly that will be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>Dm7  G7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>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 pair of Hopalong boots and a pistol that shoots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</w:t>
            </w:r>
            <w:r>
              <w:rPr/>
              <w:t>Am      E7               Am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wish of Barney and Ben,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A7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Dolls that will talk and will go for a walk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</w:t>
            </w:r>
            <w:r>
              <w:rPr/>
              <w:t>G7         D7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hope of Janice and Jen,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</w:t>
            </w:r>
            <w:r>
              <w:rPr/>
              <w:t>G                        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E7             F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>Dm7                          G7  Em                        Am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There’s a tree in the Grand Ho-tel,  one in the park as well,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G                       D7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sturdy kind that doesn’t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C                         F         C                               E7          F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soon the bells will start.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Dm7                                C#</w:t>
            </w:r>
            <w:r>
              <w:rPr>
                <w:sz w:val="21"/>
                <w:szCs w:val="21"/>
              </w:rPr>
              <w:t>dim</w:t>
            </w:r>
            <w:r>
              <w:rPr/>
              <w:t>7        C              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the thing that will make them  ring  is the carol that you sing,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>Dm7 G7   C      A7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Right with-in    your heart.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Repeat 2nd Verse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  <w:tbl>
            <w:tblPr>
              <w:tblW w:w="7203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601"/>
              <w:gridCol w:w="3602"/>
            </w:tblGrid>
            <w:tr>
              <w:trPr/>
              <w:tc>
                <w:tcPr>
                  <w:tcW w:w="3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>
                      <w:b/>
                      <w:b/>
                      <w:bCs/>
                      <w:shd w:fill="FFFF00" w:val="clear"/>
                    </w:rPr>
                  </w:pPr>
                  <w:r>
                    <w:rPr>
                      <w:b/>
                      <w:bCs/>
                      <w:shd w:fill="FFFF00" w:val="clear"/>
                    </w:rPr>
                    <w:t>Outro 1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</w:t>
                  </w:r>
                  <w:r>
                    <w:rPr/>
                    <w:t>Dm7         G7    C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>Sure, it’s Christmas once more.</w:t>
                  </w:r>
                </w:p>
              </w:tc>
              <w:tc>
                <w:tcPr>
                  <w:tcW w:w="3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b/>
                      <w:bCs/>
                      <w:sz w:val="24"/>
                      <w:shd w:fill="FFFF00" w:val="clear"/>
                    </w:rPr>
                    <w:t xml:space="preserve">Outro </w:t>
                  </w:r>
                  <w:r>
                    <w:rPr>
                      <w:b/>
                      <w:bCs/>
                      <w:sz w:val="24"/>
                      <w:shd w:fill="FFFF00" w:val="clear"/>
                    </w:rPr>
                    <w:t>2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  </w:t>
                  </w:r>
                  <w:r>
                    <w:rPr/>
                    <w:t>Dm7  G7   C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>Right with - in     your heart.</w:t>
                  </w:r>
                </w:p>
              </w:tc>
            </w:tr>
          </w:tbl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4"/>
                <w:szCs w:val="4"/>
                <w:shd w:fill="FFFF00" w:val="clear"/>
              </w:rPr>
            </w:pPr>
            <w:r>
              <w:rPr>
                <w:b/>
                <w:bCs/>
                <w:sz w:val="4"/>
                <w:szCs w:val="4"/>
                <w:shd w:fill="FFFF00" w:val="clear"/>
              </w:rPr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4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4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9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0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16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6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9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5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6" name="Image15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7" name="Image1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8" name="Image1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9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0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4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4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I</w:t>
      </w:r>
      <w:r>
        <w:rPr>
          <w:rFonts w:ascii="Arial" w:hAnsi="Arial"/>
          <w:b/>
          <w:bCs/>
          <w:sz w:val="32"/>
          <w:szCs w:val="32"/>
        </w:rPr>
        <w:t>t’s Beginning to Look A Lot Like Christmas</w:t>
      </w:r>
      <w: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posOffset>5547360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72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3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72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 xml:space="preserve">Meredith </w:t>
      </w:r>
      <w:r>
        <w:rPr>
          <w:rFonts w:ascii="Arial" w:hAnsi="Arial"/>
          <w:b/>
          <w:bCs/>
        </w:rPr>
        <w:t xml:space="preserve">Willson, 1951) – </w:t>
      </w:r>
      <w:hyperlink r:id="rId25" w:tgtFrame="_blank">
        <w:r>
          <w:rPr>
            <w:rStyle w:val="InternetLink"/>
            <w:rFonts w:ascii="Arial" w:hAnsi="Arial"/>
            <w:b/>
            <w:bCs/>
          </w:rPr>
          <w:t>It’s Beginning To Look A Lot Like Christmas</w:t>
        </w:r>
      </w:hyperlink>
      <w:r>
        <w:rPr>
          <w:rFonts w:ascii="Arial" w:hAnsi="Arial"/>
          <w:b/>
          <w:bCs/>
        </w:rPr>
        <w:t xml:space="preserve"> by </w:t>
      </w:r>
      <w:r>
        <w:rPr>
          <w:rFonts w:ascii="Arial" w:hAnsi="Arial"/>
          <w:b/>
          <w:bCs/>
        </w:rPr>
        <w:t>Perry Como</w:t>
      </w:r>
    </w:p>
    <w:p>
      <w:pPr>
        <w:pStyle w:val="Normal"/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13"/>
        <w:gridCol w:w="1066"/>
        <w:gridCol w:w="1066"/>
        <w:gridCol w:w="1067"/>
      </w:tblGrid>
      <w:tr>
        <w:trPr/>
        <w:tc>
          <w:tcPr>
            <w:tcW w:w="7313" w:type="dxa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  </w:t>
            </w:r>
            <w:r>
              <w:rPr/>
              <w:t>Am7  D7  G  D7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B7             C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Am7                        D7  Bm                       Em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Take a look in the five and ten, glistening once a-gain,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</w:t>
            </w:r>
            <w:r>
              <w:rPr/>
              <w:t>D                          A7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With candy canes and silver lanes a-glow.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  B7     C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toys in ev’ry store.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Am7                 G#</w:t>
            </w:r>
            <w:r>
              <w:rPr>
                <w:sz w:val="21"/>
                <w:szCs w:val="21"/>
              </w:rPr>
              <w:t>dim</w:t>
            </w:r>
            <w:r>
              <w:rPr/>
              <w:t xml:space="preserve">7        G                   E7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But the prettiest sight to  see  is the holly that will be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</w:t>
            </w:r>
            <w:r>
              <w:rPr/>
              <w:t>Am7  D7   G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your own   front door.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 </w:t>
            </w:r>
            <w:r>
              <w:rPr/>
              <w:t>B7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A pair of Hopalong boots and a pistol that shoots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</w:t>
            </w:r>
            <w:r>
              <w:rPr/>
              <w:t>Em      B7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wish of Barney and Ben,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>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Dolls that will talk and will go for a walk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</w:t>
            </w:r>
            <w:r>
              <w:rPr/>
              <w:t>D7         A7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Is the hope of Janice and Jen,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</w:t>
            </w:r>
            <w:r>
              <w:rPr/>
              <w:t>D               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Mom and Dad can hardly wait for school to start again.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B7             C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It’s be-ginning to look a lot like Christmas, ev’ry-where you go. 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>Am7                          D7  Bm                       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There’s a tree in the Grand Ho-tel,  one in the park as well,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</w:t>
            </w:r>
            <w:r>
              <w:rPr/>
              <w:t>D                       A7                      D7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The sturdy kind that doesn’t mind the snow.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</w:t>
            </w:r>
            <w:r>
              <w:rPr/>
              <w:t>G                         C         G                               B7          C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It’s be-ginning to look a lot like Christmas, soon the bells will start.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</w:t>
            </w:r>
            <w:r>
              <w:rPr/>
              <w:t>Am7                                G#</w:t>
            </w:r>
            <w:r>
              <w:rPr>
                <w:sz w:val="21"/>
                <w:szCs w:val="21"/>
              </w:rPr>
              <w:t>dim</w:t>
            </w:r>
            <w:r>
              <w:rPr/>
              <w:t>7        G              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the thing that will make them  ring  is the carol that you sing,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>Am7 D7   G      E7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Right with-in    your heart.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b/>
                <w:bCs/>
                <w:shd w:fill="FFFF00" w:val="clear"/>
              </w:rPr>
              <w:t>Repeat 2nd Verse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</w:r>
          </w:p>
          <w:tbl>
            <w:tblPr>
              <w:tblW w:w="7203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601"/>
              <w:gridCol w:w="3602"/>
            </w:tblGrid>
            <w:tr>
              <w:trPr/>
              <w:tc>
                <w:tcPr>
                  <w:tcW w:w="36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/>
                  </w:pPr>
                  <w:r>
                    <w:rPr>
                      <w:b/>
                      <w:bCs/>
                      <w:shd w:fill="FFFF00" w:val="clear"/>
                    </w:rPr>
                    <w:t>Outro 1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</w:t>
                  </w:r>
                  <w:r>
                    <w:rPr/>
                    <w:t>Am7         D7    G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 xml:space="preserve">Sure, it’s Christmas once more. </w:t>
                  </w:r>
                </w:p>
              </w:tc>
              <w:tc>
                <w:tcPr>
                  <w:tcW w:w="36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Lyrics"/>
                    <w:bidi w:val="0"/>
                    <w:jc w:val="left"/>
                    <w:rPr/>
                  </w:pPr>
                  <w:r>
                    <w:rPr>
                      <w:b/>
                      <w:bCs/>
                      <w:shd w:fill="FFFF00" w:val="clear"/>
                    </w:rPr>
                    <w:t xml:space="preserve">Outro </w:t>
                  </w:r>
                  <w:r>
                    <w:rPr>
                      <w:b/>
                      <w:bCs/>
                      <w:shd w:fill="FFFF00" w:val="clear"/>
                    </w:rPr>
                    <w:t>2</w:t>
                  </w:r>
                </w:p>
                <w:p>
                  <w:pPr>
                    <w:pStyle w:val="Chords"/>
                    <w:bidi w:val="0"/>
                    <w:jc w:val="left"/>
                    <w:rPr/>
                  </w:pPr>
                  <w:r>
                    <w:rPr/>
                    <w:t xml:space="preserve">                 </w:t>
                  </w:r>
                  <w:r>
                    <w:rPr/>
                    <w:t>Am7  D7   G</w:t>
                  </w:r>
                </w:p>
                <w:p>
                  <w:pPr>
                    <w:pStyle w:val="Lyrics"/>
                    <w:bidi w:val="0"/>
                    <w:jc w:val="left"/>
                    <w:rPr>
                      <w:rFonts w:ascii="Arial" w:hAnsi="Arial"/>
                      <w:b w:val="false"/>
                      <w:b w:val="false"/>
                      <w:bCs w:val="false"/>
                      <w:sz w:val="24"/>
                      <w:shd w:fill="auto" w:val="clear"/>
                    </w:rPr>
                  </w:pPr>
                  <w:r>
                    <w:rPr>
                      <w:b w:val="false"/>
                      <w:bCs w:val="false"/>
                      <w:sz w:val="24"/>
                      <w:shd w:fill="auto" w:val="clear"/>
                    </w:rPr>
                    <w:t>Right with - in     your heart.</w:t>
                  </w:r>
                </w:p>
              </w:tc>
            </w:tr>
          </w:tbl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4"/>
                <w:szCs w:val="4"/>
                <w:shd w:fill="FFFF00" w:val="clear"/>
              </w:rPr>
            </w:pPr>
            <w:r>
              <w:rPr>
                <w:b/>
                <w:bCs/>
                <w:sz w:val="4"/>
                <w:szCs w:val="4"/>
                <w:shd w:fill="FFFF00" w:val="clear"/>
              </w:rPr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60120"/>
                  <wp:effectExtent l="0" t="0" r="0" b="0"/>
                  <wp:wrapSquare wrapText="largest"/>
                  <wp:docPr id="25" name="Image14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9" name="Image1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1" name="Image14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4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3" name="Image14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4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5" name="Image16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199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Baritone</w:t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14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2" name="Image14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4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4" name="Image14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4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4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6" name="Image16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6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731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mddeUJJEuU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yperlink" Target="https://www.youtube.com/watch?v=KmddeUJJEuU" TargetMode="Externa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fontTable" Target="fontTable.xml"/><Relationship Id="rId3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LibreOffice/7.1.6.2$Windows_X86_64 LibreOffice_project/0e133318fcee89abacd6a7d077e292f1145735c3</Application>
  <AppVersion>15.0000</AppVersion>
  <Pages>2</Pages>
  <Words>570</Words>
  <Characters>2078</Characters>
  <CharactersWithSpaces>4370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2021-11-20T10:29:31Z</dcterms:created>
  <dc:creator/>
  <dc:description/>
  <dc:language>en-US</dc:language>
  <cp:lastModifiedBy/>
  <cp:lastPrinted>2021-11-20T12:30:20Z</cp:lastPrinted>
  <dcterms:modified xsi:type="dcterms:W3CDTF">2021-11-20T12:28:44Z</dcterms:modified>
  <cp:revision>10</cp:revision>
  <dc:subject/>
  <dc:title/>
</cp:coreProperties>
</file>