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column">
              <wp:posOffset>-247650</wp:posOffset>
            </wp:positionH>
            <wp:positionV relativeFrom="paragraph">
              <wp:posOffset>-142875</wp:posOffset>
            </wp:positionV>
            <wp:extent cx="457200" cy="419100"/>
            <wp:effectExtent l="0" t="0" r="0" b="0"/>
            <wp:wrapNone/>
            <wp:docPr id="1" name="Image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7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F#m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F#m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D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A                                            F#m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D                                   E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A                                                 F#m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</w:t>
            </w:r>
            <w:r>
              <w:rPr/>
              <w:t xml:space="preserve">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A                                                    F#m </w:t>
            </w:r>
            <w:r>
              <w:rPr>
                <w:rStyle w:val="DefaultParagraphFont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                             E 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A                                                   F#m </w:t>
            </w:r>
            <w:r>
              <w:rPr>
                <w:rStyle w:val="DefaultParagraphFont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 </w:t>
            </w:r>
            <w:r>
              <w:rPr/>
              <w:t xml:space="preserve">   A7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</w:t>
            </w:r>
            <w:r>
              <w:rPr/>
              <w:t xml:space="preserve">  D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F#m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Bm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Bm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E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4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8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A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  A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A7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D              </w:t>
      </w:r>
      <w:r>
        <w:rPr/>
        <w:t xml:space="preserve">   D </w:t>
      </w:r>
      <w:r>
        <w:rPr/>
        <w:t xml:space="preserve"> </w:t>
      </w:r>
      <w:r>
        <w:rPr/>
        <w:t xml:space="preserve"> </w:t>
      </w:r>
      <w:r>
        <w:rPr/>
        <w:t xml:space="preserve"> F#m       </w:t>
      </w:r>
      <w:r>
        <w:rPr/>
        <w:t xml:space="preserve">       </w:t>
      </w:r>
      <w:r>
        <w:rPr>
          <w:rStyle w:val="DefaultParagraphFont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 xml:space="preserve">F#m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I would die for you, __   climb the highest mountain.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Bm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Bm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E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A                                            F#m </w:t>
      </w:r>
      <w:r>
        <w:rPr>
          <w:rStyle w:val="DefaultParagraphFont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D                                   </w:t>
      </w:r>
      <w:r>
        <w:rPr>
          <w:rStyle w:val="DefaultParagraphFont"/>
          <w:shd w:fill="auto" w:val="clear"/>
        </w:rPr>
        <w:t xml:space="preserve">E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E7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A                                                 F#m              </w:t>
      </w:r>
      <w:r>
        <w:rPr>
          <w:rStyle w:val="DefaultParagraphFont"/>
          <w:rFonts w:cs="Arial" w:ascii="Arial" w:hAnsi="Arial"/>
          <w:b/>
          <w:sz w:val="28"/>
        </w:rPr>
        <w:t>|  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A   </w:t>
      </w:r>
      <w:r>
        <w:rPr/>
        <w:t xml:space="preserve">   A7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D          E                            A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>A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p>
      <w:pPr>
        <w:pStyle w:val="Lyric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8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A transposition in the key of G is available on 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>the following pages</w:t>
      </w:r>
      <w:r>
        <w:rPr>
          <w:rFonts w:cs="Arial" w:ascii="Arial" w:hAnsi="Arial"/>
          <w:b w:val="false"/>
          <w:bCs w:val="false"/>
          <w:i/>
          <w:iCs/>
          <w:sz w:val="28"/>
          <w:szCs w:val="24"/>
        </w:rPr>
        <w:t xml:space="preserve">. </w:t>
        <w:br/>
        <w:t>A capo will be necessary to play it with the Eagles in the key of A.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C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 xml:space="preserve">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 xml:space="preserve"> 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   C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8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58" descr="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58" descr="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  <w:r>
        <w:rPr>
          <w:rStyle w:val="DefaultParagraphFont"/>
          <w:rFonts w:cs="Arial" w:ascii="Arial" w:hAnsi="Arial"/>
          <w:sz w:val="28"/>
        </w:rPr>
        <w:t xml:space="preserve">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   C </w:t>
      </w:r>
      <w:r>
        <w:rPr/>
        <w:t xml:space="preserve"> </w:t>
      </w:r>
      <w:r>
        <w:rPr/>
        <w:t xml:space="preserve"> 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 xml:space="preserve">   Em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D7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 xml:space="preserve"> 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Em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When we're hungry, love will keep us a-live. </w:t>
      </w:r>
      <w:r>
        <w:rPr/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</w:t>
      </w:r>
    </w:p>
    <w:p>
      <w:pPr>
        <w:pStyle w:val="Lyrics"/>
        <w:bidi w:val="0"/>
        <w:spacing w:lineRule="auto" w:line="240" w:before="0" w:after="0"/>
        <w:ind w:left="0" w:right="0" w:hanging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w2FVxSOhv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Kw2FVxSOhv4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Kw2FVxSOhv4" TargetMode="External"/><Relationship Id="rId33" Type="http://schemas.openxmlformats.org/officeDocument/2006/relationships/image" Target="media/image29.jpeg"/><Relationship Id="rId34" Type="http://schemas.openxmlformats.org/officeDocument/2006/relationships/hyperlink" Target="file:///I:/__Chords_Ukulele/___Chordius_Jon%20Thysell/1.1" TargetMode="External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LibreOffice/7.1.4.2$Windows_X86_64 LibreOffice_project/a529a4fab45b75fefc5b6226684193eb000654f6</Application>
  <AppVersion>15.0000</AppVersion>
  <Pages>6</Pages>
  <Words>1052</Words>
  <Characters>3783</Characters>
  <CharactersWithSpaces>9072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2021-09-07T08:43:03Z</dcterms:created>
  <dc:creator/>
  <dc:description/>
  <dc:language>en-US</dc:language>
  <cp:lastModifiedBy/>
  <dcterms:modified xsi:type="dcterms:W3CDTF">2021-09-10T07:42:41Z</dcterms:modified>
  <cp:revision>3</cp:revision>
  <dc:subject/>
  <dc:title/>
</cp:coreProperties>
</file>