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png" ContentType="image/png"/>
  <Override PartName="/word/media/image4.jpeg" ContentType="image/jpeg"/>
  <Override PartName="/word/media/image3.jpeg" ContentType="image/jpeg"/>
  <Override PartName="/word/media/image11.png" ContentType="image/pn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png" ContentType="image/pn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 xml:space="preserve">O Come, All Ye Faithful </w:t>
      </w:r>
      <w:r>
        <w:rPr>
          <w:rFonts w:ascii="Arial" w:hAnsi="Arial"/>
          <w:b/>
          <w:bCs/>
          <w:sz w:val="30"/>
          <w:szCs w:val="30"/>
        </w:rPr>
        <w:t>(C)</w:t>
      </w:r>
    </w:p>
    <w:p>
      <w:pPr>
        <w:pStyle w:val="Normal"/>
        <w:bidi w:val="0"/>
        <w:jc w:val="center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Words: "Adeste Fideles," John Francis Wade (c. 1711-1786), circa 1743 / 4; Translated by Frederick Oakeley (1802-1880), 1841. Music: "Adeste Fideles," John Francis Wade (c. 1711-1786), circa 1743.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3"/>
        <w:gridCol w:w="1152"/>
      </w:tblGrid>
      <w:tr>
        <w:trPr/>
        <w:tc>
          <w:tcPr>
            <w:tcW w:w="9363" w:type="dxa"/>
            <w:gridSpan w:val="8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Strum in on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C                 G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>C                   G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 xml:space="preserve">1. Oh </w:t>
            </w:r>
            <w:r>
              <w:rPr>
                <w:rFonts w:eastAsia="NSimSun" w:cs="Courier New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>c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 xml:space="preserve">ome, </w:t>
            </w:r>
            <w:r>
              <w:rPr>
                <w:rFonts w:eastAsia="NSimSun" w:cs="Courier New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>a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 xml:space="preserve">ll </w:t>
            </w:r>
            <w:r>
              <w:rPr>
                <w:rFonts w:eastAsia="NSimSun" w:cs="Courier New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>y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 xml:space="preserve">e </w:t>
            </w:r>
            <w:r>
              <w:rPr>
                <w:rFonts w:eastAsia="NSimSun" w:cs="Courier New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>f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>aithful, Joyful and tri-umphant.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>Am         G                      D      G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>Oh come ye, oh come ye to Beth-lehem.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>C                     F     C     F                        G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>Come and be-hold him, Born the king of angels.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Refrain</w:t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>C                            G           C                            G</w:t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 xml:space="preserve">Oh come, let us adore </w:t>
            </w:r>
            <w:r>
              <w:rPr>
                <w:rFonts w:eastAsia="NSimSun" w:cs="Courier New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>H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 xml:space="preserve">im. Oh come, let us adore </w:t>
            </w:r>
            <w:r>
              <w:rPr>
                <w:rFonts w:eastAsia="NSimSun" w:cs="Courier New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>H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>im.</w:t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>F                      G     C  F   C     G        C</w:t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 xml:space="preserve">Oh come, let us a-dore </w:t>
            </w:r>
            <w:r>
              <w:rPr>
                <w:rFonts w:eastAsia="NSimSun" w:cs="Courier New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>H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 xml:space="preserve">i-im, </w:t>
            </w:r>
            <w:r>
              <w:rPr>
                <w:rFonts w:ascii="Arial" w:hAnsi="Arial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 xml:space="preserve">Chri-ist the </w:t>
            </w:r>
            <w:r>
              <w:rPr>
                <w:rFonts w:eastAsia="NSimSun" w:cs="Courier New" w:ascii="Arial" w:hAnsi="Arial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>L</w:t>
            </w:r>
            <w:r>
              <w:rPr>
                <w:rFonts w:ascii="Arial" w:hAnsi="Arial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>ord.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>C                     G          C                 G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>2. Sing, choirs of angels, Sing in exul-tation.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>Am            G                     D        G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>Sing all ye citizens of hea-ven a-bove.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>C            F  C   F        G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 xml:space="preserve">Glory to Go-od </w:t>
            </w:r>
            <w:r>
              <w:rPr>
                <w:rFonts w:eastAsia="NSimSun" w:cs="Courier New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>i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 xml:space="preserve">n the highest. </w:t>
            </w:r>
            <w:r>
              <w:rPr>
                <w:rFonts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  <w:shd w:fill="FFFF00" w:val="clear"/>
              </w:rPr>
              <w:t>Refrain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>C                  G                C                        G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>3. Hail lord, we greet thee! Born this happy morning.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>Am         G            D  G     C                  F   C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>Jesus to be the gl-or-ious, Word of the Fa-ther,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>F                        G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>Now in flesh ap-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>pearing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 xml:space="preserve">. </w:t>
            </w:r>
            <w:r>
              <w:rPr>
                <w:rFonts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  <w:shd w:fill="FFFF00" w:val="clear"/>
              </w:rPr>
              <w:t>Refrain</w:t>
            </w:r>
          </w:p>
          <w:p>
            <w:pPr>
              <w:pStyle w:val="PreformattedText"/>
              <w:widowControl/>
              <w:bidi w:val="0"/>
              <w:jc w:val="left"/>
              <w:rPr>
                <w:i w:val="false"/>
                <w:iCs w:val="false"/>
                <w:shd w:fill="FFFF00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2"/>
                <w:szCs w:val="12"/>
                <w:u w:val="none"/>
              </w:rPr>
            </w:r>
          </w:p>
        </w:tc>
        <w:tc>
          <w:tcPr>
            <w:tcW w:w="1152" w:type="dxa"/>
            <w:tcBorders/>
          </w:tcPr>
          <w:p>
            <w:pPr>
              <w:pStyle w:val="PreformattedText"/>
              <w:widowControl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2" w:type="dxa"/>
            <w:tcBorders/>
          </w:tcPr>
          <w:p>
            <w:pPr>
              <w:pStyle w:val="PreformattedText"/>
              <w:widowControl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3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2" w:type="dxa"/>
            <w:tcBorders/>
          </w:tcPr>
          <w:p>
            <w:pPr>
              <w:pStyle w:val="PreformattedText"/>
              <w:widowControl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3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2" w:type="dxa"/>
            <w:tcBorders/>
          </w:tcPr>
          <w:p>
            <w:pPr>
              <w:pStyle w:val="PreformattedText"/>
              <w:widowControl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2" w:type="dxa"/>
            <w:tcBorders/>
          </w:tcPr>
          <w:p>
            <w:pPr>
              <w:pStyle w:val="PreformattedText"/>
              <w:widowControl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5" name="Image3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7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Baritone</w:t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7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PreformattedText"/>
              <w:widowControl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PreformattedText"/>
              <w:widowControl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PreformattedText"/>
              <w:widowControl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2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PreformattedText"/>
              <w:widowControl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PreformattedText"/>
              <w:widowControl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7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  <w:r>
        <w:br w:type="page"/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30"/>
          <w:szCs w:val="30"/>
        </w:rPr>
        <w:t xml:space="preserve">O Come, All Ye Faithful </w:t>
      </w:r>
      <w:r>
        <w:rPr>
          <w:rFonts w:ascii="Arial" w:hAnsi="Arial"/>
          <w:b/>
          <w:bCs/>
          <w:sz w:val="30"/>
          <w:szCs w:val="30"/>
        </w:rPr>
        <w:t>(G)</w:t>
      </w:r>
    </w:p>
    <w:p>
      <w:pPr>
        <w:pStyle w:val="Normal"/>
        <w:bidi w:val="0"/>
        <w:jc w:val="center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Words: "Adeste Fideles," John Francis Wade (c. 1711-1786), circa 1743 / 4; Translated by Frederick Oakeley (1802-1880), 1841. Music: "Adeste Fideles," John Francis Wade (c. 1711-1786), circa 1743.</w:t>
      </w:r>
    </w:p>
    <w:p>
      <w:pPr>
        <w:pStyle w:val="Normal"/>
        <w:widowControl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3"/>
        <w:gridCol w:w="1152"/>
      </w:tblGrid>
      <w:tr>
        <w:trPr/>
        <w:tc>
          <w:tcPr>
            <w:tcW w:w="9363" w:type="dxa"/>
            <w:gridSpan w:val="8"/>
            <w:vMerge w:val="restart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Strum in on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D           G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1. Oh come, all ye faithful, Joyful and tri-umphant.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Em         D                      A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Oh come ye, oh come ye to Beth-lehem.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C     G     C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Come and be-hold him, Born the king of angels.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Refrain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    D           G                            D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Oh come, let us adore Him. Oh come, let us adore Him.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D     G  C   G     D        G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Oh come, let us a-dore Hi-im, Chri-ist the Lord.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D          G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2. Sing, choirs of angels, Sing in exul-tation.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Em            D                     A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Sing all ye citizens of hea-ven a-bove.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C  G   C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Glory to Go-od in the highest.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Refrain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D                G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3. Hail lord, we greet thee! Born this happy morning.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Em         D            A  D     G                  C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Jesus to be the gl-or-ious, Word of the Fa-ther,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Now in flesh ap-pearing.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Refrain</w:t>
            </w:r>
          </w:p>
          <w:p>
            <w:pPr>
              <w:pStyle w:val="Normal"/>
              <w:bidi w:val="0"/>
              <w:jc w:val="left"/>
              <w:rPr>
                <w:shd w:fill="FFFF00" w:val="clear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3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3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3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5" name="Image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7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Baritone</w:t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7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1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1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0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7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modern"/>
    <w:pitch w:val="fixed"/>
  </w:font>
  <w:font w:name="Lucida Console">
    <w:charset w:val="00"/>
    <w:family w:val="modern"/>
    <w:pitch w:val="fixed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pn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pn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image" Target="media/image19.jpeg"/><Relationship Id="rId21" Type="http://schemas.openxmlformats.org/officeDocument/2006/relationships/image" Target="media/image20.jpeg"/><Relationship Id="rId22" Type="http://schemas.openxmlformats.org/officeDocument/2006/relationships/fontTable" Target="fontTable.xml"/><Relationship Id="rId2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115</TotalTime>
  <Application>LibreOffice/7.0.3.1$Windows_X86_64 LibreOffice_project/d7547858d014d4cf69878db179d326fc3483e082</Application>
  <Pages>2</Pages>
  <Words>368</Words>
  <Characters>1372</Characters>
  <CharactersWithSpaces>2672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2020-12-21T02:33:20Z</dcterms:created>
  <dc:creator/>
  <dc:description/>
  <dc:language>en-US</dc:language>
  <cp:lastModifiedBy/>
  <dcterms:modified xsi:type="dcterms:W3CDTF">2020-12-21T04:28:33Z</dcterms:modified>
  <cp:revision>8</cp:revision>
  <dc:subject/>
  <dc:title/>
</cp:coreProperties>
</file>