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 Come, All Ye Faithful</w:t>
      </w:r>
      <w:r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Text Box 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Words: "Adeste Fideles," John Francis Wade (c. 1711-1786), circa 1743 / 4; Translated by Frederick Oakeley (1802-1880), 1841. Music: "Adeste Fideles," John Francis Wade (c. 1711-1786), circa 1743.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Strum in on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C                 G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       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1. Oh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ome,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ll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e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aithful, Joyful and tri-umphant.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Am         G                      D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Oh come ye, oh come ye to Beth-lehem.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                     F     C     F            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Come and be-hold him, Born the king of angels.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                            G           C                            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Oh come, let us adore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im. Oh come, let us adore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im.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F                      G     C  F   C     G        C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Oh come, let us a-dore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i-im, 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Chri-ist the </w:t>
            </w:r>
            <w:r>
              <w:rPr>
                <w:rFonts w:eastAsia="NSimSun" w:cs="Courier New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L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ord.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                     G          C     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2. Sing, choirs of angels, Sing in exul-tation.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Am            G                     D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Sing all ye citizens of hea-ven a-bove.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            F  C   F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Glory to Go-od </w:t>
            </w:r>
            <w:r>
              <w:rPr>
                <w:rFonts w:eastAsia="NSimSun" w:cs="Courier New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n the highest. </w:t>
            </w: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                  G                C            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3. Hail lord, we greet thee! Born this happy morning.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Am         G            D  G     C                  F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Jesus to be the gl-or-ious, Word of the Fa-ther,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F            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Now in flesh ap-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pearing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. </w:t>
            </w: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  <w:shd w:fill="FFFF00" w:val="clear"/>
              </w:rPr>
              <w:t>Refrain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  <w:shd w:fill="FFFF00" w:val="clear"/>
              </w:rPr>
            </w:r>
          </w:p>
        </w:tc>
        <w:tc>
          <w:tcPr>
            <w:tcW w:w="115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2"/>
          <w:szCs w:val="32"/>
        </w:rPr>
        <w:t>O Come, All Ye Faithful</w:t>
      </w:r>
      <w:r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 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 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Words: "Adeste Fideles," John Francis Wade (c. 1711-1786), circa 1743 / 4; Translated by Frederick Oakeley (1802-1880), 1841. Music: "Adeste Fideles," John Francis Wade (c. 1711-1786), circa 1743.</w:t>
      </w:r>
    </w:p>
    <w:p>
      <w:pPr>
        <w:pStyle w:val="Normal"/>
        <w:widowControl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Strum in on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D           G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1. Oh come, all ye faithful, Joyful and tri-umphant.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D                      A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come ye, oh come ye to Beth-lehem.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C     G     C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and be-hold him, Born the king of angels.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Refrain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D           G     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come, let us adore Him. Oh come, let us adore Him.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D     G  C   G     D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come, let us a-dore Hi-im, Chri-ist the Lord.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D          G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2. Sing, choirs of angels, Sing in exul-tation.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    D                     A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Sing all ye citizens of hea-ven a-bove.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C  G   C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Glory to Go-od in the highest.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D                G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3. Hail lord, we greet thee! Born this happy morning.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 D            A  D     G                  C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Jesus to be the gl-or-ious, Word of the Fa-ther,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in flesh ap-pearing.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FFFF00" w:val="clear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7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  <w:font w:name="Old English Text MT">
    <w:charset w:val="00"/>
    <w:family w:val="script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</TotalTime>
  <Application>LibreOffice/7.1.6.2$Windows_X86_64 LibreOffice_project/0e133318fcee89abacd6a7d077e292f1145735c3</Application>
  <AppVersion>15.0000</AppVersion>
  <Pages>2</Pages>
  <Words>370</Words>
  <Characters>1374</Characters>
  <CharactersWithSpaces>2674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2020-12-21T02:33:20Z</dcterms:created>
  <dc:creator/>
  <dc:description/>
  <dc:language>en-US</dc:language>
  <cp:lastModifiedBy/>
  <dcterms:modified xsi:type="dcterms:W3CDTF">2021-11-05T16:14:07Z</dcterms:modified>
  <cp:revision>9</cp:revision>
  <dc:subject/>
  <dc:title/>
</cp:coreProperties>
</file>