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34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png" ContentType="image/pn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Ol' Man River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Jerome </w:t>
      </w:r>
      <w:r>
        <w:rPr>
          <w:rFonts w:ascii="Arial" w:hAnsi="Arial"/>
          <w:b/>
          <w:bCs/>
          <w:sz w:val="30"/>
          <w:szCs w:val="30"/>
        </w:rPr>
        <w:t xml:space="preserve">Kern &amp; </w:t>
      </w:r>
      <w:r>
        <w:rPr>
          <w:rFonts w:ascii="Arial" w:hAnsi="Arial"/>
          <w:b/>
          <w:bCs/>
          <w:sz w:val="30"/>
          <w:szCs w:val="30"/>
        </w:rPr>
        <w:t xml:space="preserve">Oscar </w:t>
      </w:r>
      <w:r>
        <w:rPr>
          <w:rFonts w:ascii="Arial" w:hAnsi="Arial"/>
          <w:b/>
          <w:bCs/>
          <w:sz w:val="30"/>
          <w:szCs w:val="30"/>
        </w:rPr>
        <w:t>Hammerstein II, 19</w:t>
      </w:r>
      <w:r>
        <w:rPr>
          <w:rFonts w:ascii="Arial" w:hAnsi="Arial"/>
          <w:b/>
          <w:bCs/>
          <w:sz w:val="30"/>
          <w:szCs w:val="30"/>
        </w:rPr>
        <w:t>27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95"/>
        <w:gridCol w:w="1194"/>
        <w:gridCol w:w="1211"/>
        <w:gridCol w:w="1212"/>
      </w:tblGrid>
      <w:tr>
        <w:trPr/>
        <w:tc>
          <w:tcPr>
            <w:tcW w:w="689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an old man called the Missis-sippi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That's the old man that I wants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What does he care if the world's got troubles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Dm     G7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What does he care if the land ain't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F               C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Ol' Man River, that Ol' Man River,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F                     C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don't say nothin', but he must know somethin',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G7           G             G7       C      F C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just keeps rollin', he keeps on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F                      C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don't plant tatters, and he don't plant cotton,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Em                  Am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them what plants em, are soon for-gotten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Dm     G              F          C      F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Ol' Man River, just keeps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Am        Em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You and me, we sweat and strain,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Am            Em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Body all achin' and racked with pain.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B7            Em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Tote that barge and lift that bail,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B7                   Em       Dm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You get a little drunk and you lands in jail.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F               C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gets weary, and sick of trying,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Dm               Am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tired of livin', but I'm scared of dyin',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Am          Dm            G7        C      F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Ol' Man River, he just keeps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9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Ol' Man River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Jerome </w:t>
      </w:r>
      <w:r>
        <w:rPr>
          <w:rFonts w:ascii="Arial" w:hAnsi="Arial"/>
          <w:b/>
          <w:bCs/>
          <w:sz w:val="30"/>
          <w:szCs w:val="30"/>
        </w:rPr>
        <w:t xml:space="preserve">Kern &amp; </w:t>
      </w:r>
      <w:r>
        <w:rPr>
          <w:rFonts w:ascii="Arial" w:hAnsi="Arial"/>
          <w:b/>
          <w:bCs/>
          <w:sz w:val="30"/>
          <w:szCs w:val="30"/>
        </w:rPr>
        <w:t xml:space="preserve">Oscar </w:t>
      </w:r>
      <w:r>
        <w:rPr>
          <w:rFonts w:ascii="Arial" w:hAnsi="Arial"/>
          <w:b/>
          <w:bCs/>
          <w:sz w:val="30"/>
          <w:szCs w:val="30"/>
        </w:rPr>
        <w:t>Hammerstein II, 19</w:t>
      </w:r>
      <w:r>
        <w:rPr>
          <w:rFonts w:ascii="Arial" w:hAnsi="Arial"/>
          <w:b/>
          <w:bCs/>
          <w:sz w:val="30"/>
          <w:szCs w:val="30"/>
        </w:rPr>
        <w:t>27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highlight w:val="yellow"/>
        </w:rPr>
      </w:pPr>
      <w:r>
        <w:rPr>
          <w:rFonts w:ascii="Arial" w:hAnsi="Arial"/>
          <w:sz w:val="12"/>
          <w:szCs w:val="12"/>
          <w:highlight w:val="yellow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35"/>
        <w:gridCol w:w="1174"/>
        <w:gridCol w:w="1151"/>
        <w:gridCol w:w="1152"/>
      </w:tblGrid>
      <w:tr>
        <w:trPr/>
        <w:tc>
          <w:tcPr>
            <w:tcW w:w="703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There's an old man called the Missis-sippi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That's the old man that I wants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What does he care if the world's got troubles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 Am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What does he care if the land ain't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C               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Ol' Man River, that Ol' Man River,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C                     G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e don't say nothin', but he must know somethin',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D7           D             D7       G      C G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e just keeps rollin', he keeps on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C                      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 don't plant tatters, and he don't plant cotton,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Bm                  Em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them what plants em, are soon for-gotten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Am     D              C          G      C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Ol' Man River, just keeps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Em        Bm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You and me, we sweat and strain,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Em            Bm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ody all achin' and racked with pain.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F#7           Bm     F#7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Tote that barge and lift that bail,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  F#7                  Bm       Am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ou get a little drunk and you lands in jail.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C               G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gets weary, and sick of trying,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Am               Em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I'm tired of livin', but I'm scared of dyin',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Em          Am            D7        G      C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ut Ol' Man River, he just keeps rollin' a-long.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35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LibreOffice/6.4.6.2$Windows_X86_64 LibreOffice_project/0ce51a4fd21bff07a5c061082cc82c5ed232f115</Application>
  <Pages>2</Pages>
  <Words>450</Words>
  <Characters>1510</Characters>
  <CharactersWithSpaces>3342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2020-11-06T11:45:44Z</dcterms:created>
  <dc:creator/>
  <dc:description/>
  <dc:language>en-US</dc:language>
  <cp:lastModifiedBy/>
  <dcterms:modified xsi:type="dcterms:W3CDTF">2020-11-06T15:31:53Z</dcterms:modified>
  <cp:revision>11</cp:revision>
  <dc:subject/>
  <dc:title/>
</cp:coreProperties>
</file>