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14">
            <wp:simplePos x="0" y="0"/>
            <wp:positionH relativeFrom="column">
              <wp:posOffset>-292735</wp:posOffset>
            </wp:positionH>
            <wp:positionV relativeFrom="paragraph">
              <wp:posOffset>-219710</wp:posOffset>
            </wp:positionV>
            <wp:extent cx="685800" cy="635000"/>
            <wp:effectExtent l="0" t="0" r="0" b="0"/>
            <wp:wrapNone/>
            <wp:docPr id="1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River (Bill Staines, </w:t>
      </w:r>
      <w:r>
        <w:rPr>
          <w:rFonts w:ascii="Arial" w:hAnsi="Arial"/>
          <w:b/>
          <w:bCs/>
          <w:sz w:val="32"/>
          <w:szCs w:val="32"/>
        </w:rPr>
        <w:t>circa 1979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D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</w:rPr>
      </w:pPr>
      <w:r>
        <w:rPr>
          <w:rFonts w:ascii="Arial" w:hAnsi="Arial"/>
          <w:b/>
          <w:bCs/>
          <w:i/>
          <w:iCs/>
        </w:rPr>
        <w:t xml:space="preserve">¾ Time – </w:t>
      </w:r>
      <w:r>
        <w:rPr>
          <w:rFonts w:ascii="Arial" w:hAnsi="Arial"/>
          <w:b/>
          <w:bCs/>
          <w:i/>
          <w:iCs/>
        </w:rPr>
        <w:t>Tempo 150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1314"/>
        <w:gridCol w:w="1314"/>
        <w:gridCol w:w="1314"/>
        <w:gridCol w:w="1315"/>
      </w:tblGrid>
      <w:tr>
        <w:trPr/>
        <w:tc>
          <w:tcPr>
            <w:tcW w:w="5255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 xml:space="preserve">D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D                                G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was born in the path of the winter wind.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       </w:t>
            </w:r>
            <w:r>
              <w:rPr>
                <w:rFonts w:ascii="Arial" w:hAnsi="Arial"/>
                <w:b/>
                <w:bCs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was raised where the mountains are old.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D                                    G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Their springtime waters came dancing down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</w:rPr>
              <w:t>A7           D</w:t>
            </w: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I remember the tales they told.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D                                G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whistling ways of my younger days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</w:t>
            </w:r>
            <w:r>
              <w:rPr>
                <w:rFonts w:ascii="Arial" w:hAnsi="Arial"/>
                <w:b/>
                <w:bCs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Too quickly have faded on by.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D                              G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all of their memories linger 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</w:rPr>
              <w:t xml:space="preserve">A7      D 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Like the light in a fading sky.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         G               A7              D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Ri-ver, take me a-long in your sun-shine, 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A7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sing me your song.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                   D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Ever mo-ving and winding and free.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G              D             G                   D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rolling old river, you changing old river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 xml:space="preserve">G                 A7     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Let's you and me, river, 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G                 D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run down to the sea.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                                    G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I've been to the city and back again.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I've been moved by some things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 I've learned.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Met a lot of good people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 xml:space="preserve">G                 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an’ I called them friends,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</w:rPr>
              <w:t>A7          D</w:t>
            </w: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Felt the change when the seasons turned.</w:t>
            </w:r>
          </w:p>
        </w:tc>
        <w:tc>
          <w:tcPr>
            <w:tcW w:w="5257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D                                         G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I've heard all the songs that the children sing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listened to love's melo-dies.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D                           G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I've felt my own music within me rise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</w:rPr>
              <w:t xml:space="preserve">A7        D   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Like the wind in the autumn trees.    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D                                      G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Some-day when the flowers are blooming still,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</w:t>
            </w:r>
            <w:r>
              <w:rPr>
                <w:rFonts w:ascii="Arial" w:hAnsi="Arial"/>
                <w:b/>
                <w:bCs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Someday when the grass is still green,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D                         G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My rolling waters will round the bend,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</w:t>
            </w:r>
            <w:r>
              <w:rPr>
                <w:rFonts w:ascii="Arial" w:hAnsi="Arial"/>
                <w:b/>
                <w:bCs/>
              </w:rPr>
              <w:t>A7     D</w:t>
            </w: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  <w:r>
              <w:rPr>
                <w:rFonts w:ascii="Arial" w:hAnsi="Arial"/>
              </w:rPr>
              <w:t>low into the open sea.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So, here's to the rainbow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that's followed me here.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here's to the friends that I know.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D                                   G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here's to the song that's within me 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</w:rPr>
              <w:t>A7     D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will sing it wherever I go.      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hd w:fill="FFFF00" w:val="clear"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hd w:fill="FFFF00" w:val="clear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</w:t>
            </w:r>
            <w:r>
              <w:rPr>
                <w:rFonts w:ascii="Arial" w:hAnsi="Arial"/>
                <w:b/>
                <w:bCs/>
                <w:shd w:fill="FFFF00" w:val="clear"/>
              </w:rPr>
              <w:t>utro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T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 xml:space="preserve">he 2nd 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t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 xml:space="preserve">ime 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t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 xml:space="preserve">hrough, 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r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etard the l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ast line of the Chorus: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           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>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hd w:fill="auto" w:val="clear"/>
              </w:rPr>
              <w:t xml:space="preserve">Let's   you   and   me,   river, ___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auto" w:val="clear"/>
              </w:rPr>
              <w:t>A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7  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     </w:t>
            </w:r>
            <w:r>
              <w:rPr>
                <w:rFonts w:ascii="Arial" w:hAnsi="Arial"/>
                <w:b/>
                <w:bCs/>
                <w:shd w:fill="auto" w:val="clear"/>
              </w:rPr>
              <w:t>D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 </w:t>
            </w:r>
            <w:r>
              <w:rPr>
                <w:rFonts w:ascii="Arial" w:hAnsi="Arial"/>
                <w:b/>
                <w:bCs/>
                <w:shd w:fill="auto" w:val="clear"/>
              </w:rPr>
              <w:t>A7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 </w:t>
            </w:r>
            <w:r>
              <w:rPr>
                <w:rFonts w:ascii="Arial" w:hAnsi="Arial"/>
                <w:b/>
                <w:bCs/>
                <w:shd w:fill="auto" w:val="clear"/>
              </w:rPr>
              <w:t>D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|  </w:t>
            </w:r>
            <w:r>
              <w:rPr>
                <w:rFonts w:ascii="Arial" w:hAnsi="Arial"/>
                <w:b/>
                <w:bCs/>
                <w:shd w:fill="auto" w:val="clear"/>
              </w:rPr>
              <w:t>D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| 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|  </w:t>
            </w:r>
            <w:r>
              <w:rPr>
                <w:rFonts w:ascii="Arial" w:hAnsi="Arial"/>
                <w:b/>
                <w:bCs/>
                <w:shd w:fill="auto" w:val="clear"/>
              </w:rPr>
              <w:t>A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|  </w:t>
            </w:r>
            <w:r>
              <w:rPr>
                <w:rFonts w:ascii="Arial" w:hAnsi="Arial"/>
                <w:b/>
                <w:bCs/>
                <w:shd w:fill="auto" w:val="clear"/>
              </w:rPr>
              <w:t>D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[Hold]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hd w:fill="auto" w:val="clear"/>
              </w:rPr>
              <w:t xml:space="preserve">run  down  to  the  sea. </w:t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24255"/>
                  <wp:effectExtent l="0" t="0" r="0" b="0"/>
                  <wp:wrapSquare wrapText="largest"/>
                  <wp:docPr id="2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24255"/>
                  <wp:effectExtent l="0" t="0" r="0" b="0"/>
                  <wp:wrapSquare wrapText="largest"/>
                  <wp:docPr id="3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24255"/>
                  <wp:effectExtent l="0" t="0" r="0" b="0"/>
                  <wp:wrapSquare wrapText="largest"/>
                  <wp:docPr id="4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5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6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7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57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/>
          <w:b/>
          <w:bCs/>
          <w:sz w:val="4"/>
          <w:szCs w:val="4"/>
        </w:rPr>
      </w:pPr>
      <w:r>
        <w:rPr>
          <w:rFonts w:ascii="Arial" w:hAnsi="Arial"/>
          <w:b/>
          <w:bCs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River (Bill Staines, </w:t>
      </w:r>
      <w:r>
        <w:rPr>
          <w:rFonts w:ascii="Arial" w:hAnsi="Arial"/>
          <w:b/>
          <w:bCs/>
          <w:sz w:val="32"/>
          <w:szCs w:val="32"/>
        </w:rPr>
        <w:t>circa 1979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C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</w:rPr>
      </w:pPr>
      <w:r>
        <w:rPr>
          <w:rFonts w:ascii="Arial" w:hAnsi="Arial"/>
          <w:b/>
          <w:bCs/>
          <w:i/>
          <w:iCs/>
        </w:rPr>
        <w:t xml:space="preserve">¾ Time – </w:t>
      </w:r>
      <w:r>
        <w:rPr>
          <w:rFonts w:ascii="Arial" w:hAnsi="Arial"/>
          <w:b/>
          <w:bCs/>
          <w:i/>
          <w:iCs/>
        </w:rPr>
        <w:t>Tempo 150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1314"/>
        <w:gridCol w:w="1314"/>
        <w:gridCol w:w="1314"/>
        <w:gridCol w:w="1315"/>
      </w:tblGrid>
      <w:tr>
        <w:trPr/>
        <w:tc>
          <w:tcPr>
            <w:tcW w:w="5255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F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C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C                                 F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was born in the path of the winter wind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       </w:t>
            </w:r>
            <w:r>
              <w:rPr>
                <w:rFonts w:ascii="Arial" w:hAnsi="Arial"/>
                <w:b/>
                <w:bCs/>
              </w:rPr>
              <w:t>G7</w:t>
            </w: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was raised where the mountains are 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C                                     F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Their springtime waters came dancing down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</w:rPr>
              <w:t>G7           C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I remember the tales they told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                               F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whistling ways of my younger days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Too quickly have faded on by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                     F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all of their memories linger 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</w:rPr>
              <w:t>G7      C</w:t>
            </w: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Like the light in a fading sky.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Chorus: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F               G7               C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Ri-ver, take me a-long in your sun-shine, 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                    G7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sing me your song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F                  C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Ever mo-ving and winding and free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F              C             F                  C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rolling old river, you changing old river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 xml:space="preserve">F                  G7    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Let's you and me, river, 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F                C   </w:t>
            </w:r>
            <w:r>
              <w:rPr>
                <w:rFonts w:ascii="Arial" w:hAnsi="Arial"/>
                <w:b/>
                <w:bCs/>
              </w:rPr>
              <w:t>|  C  |  C  |  C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run down to the sea.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                   F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I've been to the city and back again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I've been moved by some things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 I've learned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Met a lot of good people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 xml:space="preserve">F       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an’ I called them friends,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</w:rPr>
              <w:t>G7          C</w:t>
            </w:r>
            <w:r>
              <w:rPr>
                <w:rFonts w:ascii="Arial" w:hAnsi="Arial"/>
                <w:b/>
                <w:bCs/>
              </w:rPr>
              <w:t xml:space="preserve">        |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Felt the change when the seasons turned.</w:t>
            </w:r>
          </w:p>
        </w:tc>
        <w:tc>
          <w:tcPr>
            <w:tcW w:w="5257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                                F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I've heard all the songs that the children sing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listened to love's melo-dies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                 F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I've felt my own music within me rise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</w:rPr>
              <w:t>G7        C</w:t>
            </w: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Like the wind in the autumn trees.     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C                                      F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Some-day when the flowers are blooming still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   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Someday when the grass is still green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C                          F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My rolling waters will round the bend,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</w:t>
            </w:r>
            <w:r>
              <w:rPr>
                <w:rFonts w:ascii="Arial" w:hAnsi="Arial"/>
                <w:b/>
                <w:bCs/>
              </w:rPr>
              <w:t>G7     C</w:t>
            </w: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  <w:r>
              <w:rPr>
                <w:rFonts w:ascii="Arial" w:hAnsi="Arial"/>
              </w:rPr>
              <w:t>low into the open sea.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So, here's to the rainbow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F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that's followed me here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here's to the friends that I know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                                    F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here's to the song that's within me 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</w:rPr>
              <w:t>G7     C</w:t>
            </w: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will sing it wher-e’er I go.         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hd w:fill="FFFF00" w:val="clear"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hd w:fill="FFFF00" w:val="clear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</w:t>
            </w:r>
            <w:r>
              <w:rPr>
                <w:rFonts w:ascii="Arial" w:hAnsi="Arial"/>
                <w:b/>
                <w:bCs/>
                <w:shd w:fill="FFFF00" w:val="clear"/>
              </w:rPr>
              <w:t>utro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T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 xml:space="preserve">he 2nd 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t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 xml:space="preserve">ime 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t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 xml:space="preserve">hrough, 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r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etard the l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ast line of the Chorus: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F                        G7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hd w:fill="auto" w:val="clear"/>
              </w:rPr>
              <w:t xml:space="preserve">Let's   you   and   me,   river, ___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auto" w:val="clear"/>
              </w:rPr>
              <w:t xml:space="preserve">G7   F       G7   F     C  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|  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C  </w:t>
            </w:r>
            <w:r>
              <w:rPr>
                <w:rFonts w:ascii="Arial" w:hAnsi="Arial"/>
                <w:b/>
                <w:bCs/>
                <w:shd w:fill="auto" w:val="clear"/>
              </w:rPr>
              <w:t>|  F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hd w:fill="auto" w:val="clear"/>
              </w:rPr>
              <w:t>|  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|  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C </w:t>
            </w: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[Hold]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hd w:fill="auto" w:val="clear"/>
              </w:rPr>
              <w:t xml:space="preserve">run  down   to   the   sea.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24255"/>
                  <wp:effectExtent l="0" t="0" r="0" b="0"/>
                  <wp:wrapSquare wrapText="largest"/>
                  <wp:docPr id="8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24255"/>
                  <wp:effectExtent l="0" t="0" r="0" b="0"/>
                  <wp:wrapSquare wrapText="largest"/>
                  <wp:docPr id="9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24255"/>
                  <wp:effectExtent l="0" t="0" r="0" b="0"/>
                  <wp:wrapSquare wrapText="largest"/>
                  <wp:docPr id="10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11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12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13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57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/>
          <w:b/>
          <w:bCs/>
          <w:sz w:val="4"/>
          <w:szCs w:val="4"/>
        </w:rPr>
      </w:pPr>
      <w:r>
        <w:rPr>
          <w:rFonts w:ascii="Arial" w:hAnsi="Arial"/>
          <w:b/>
          <w:bCs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2"/>
          <w:szCs w:val="32"/>
        </w:rPr>
        <w:t xml:space="preserve">River (Bill Staines, </w:t>
      </w:r>
      <w:r>
        <w:rPr>
          <w:rFonts w:ascii="Arial" w:hAnsi="Arial"/>
          <w:b/>
          <w:bCs/>
          <w:sz w:val="32"/>
          <w:szCs w:val="32"/>
        </w:rPr>
        <w:t>circa 1979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</w:rPr>
      </w:pPr>
      <w:r>
        <w:rPr>
          <w:rFonts w:ascii="Arial" w:hAnsi="Arial"/>
          <w:b/>
          <w:bCs/>
          <w:i/>
          <w:iCs/>
        </w:rPr>
        <w:t xml:space="preserve">¾ Time – </w:t>
      </w:r>
      <w:r>
        <w:rPr>
          <w:rFonts w:ascii="Arial" w:hAnsi="Arial"/>
          <w:b/>
          <w:bCs/>
          <w:i/>
          <w:iCs/>
        </w:rPr>
        <w:t>Tempo 150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1314"/>
        <w:gridCol w:w="1314"/>
        <w:gridCol w:w="1314"/>
        <w:gridCol w:w="1315"/>
      </w:tblGrid>
      <w:tr>
        <w:trPr/>
        <w:tc>
          <w:tcPr>
            <w:tcW w:w="5255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 xml:space="preserve">C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 xml:space="preserve">G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                                C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was born in the path of the winter wind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       </w:t>
            </w:r>
            <w:r>
              <w:rPr>
                <w:rFonts w:ascii="Arial" w:hAnsi="Arial"/>
                <w:b/>
                <w:bCs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was raised where the mountains are 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                                   C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Their springtime waters came dancing down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</w:rPr>
              <w:t>D7           G</w:t>
            </w: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I remember the tales they told.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G                               C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whistling ways of my younger days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                              </w:t>
            </w:r>
            <w:r>
              <w:rPr>
                <w:rFonts w:ascii="Arial" w:hAnsi="Arial"/>
                <w:b/>
                <w:bCs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Too quickly have faded on by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G                               C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all of their memories linger 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</w:rPr>
              <w:t>D7       G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Like the light in a fading sky.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C             D7               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Ri-ver, take me along in your sun-shine, 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            D7 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sing me your song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                   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Ever mo-ving and winding and free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    G             C                  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rolling old river, you changing old river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 xml:space="preserve">C                  D7      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Let's you and me, river, 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C                 G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 xml:space="preserve">G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 xml:space="preserve">G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run down to the sea.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G                             C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I've been to the city and back again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I've been moved by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 things that I've learned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 xml:space="preserve">G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Met a lot of good people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C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an’ I called them friends,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</w:t>
            </w:r>
            <w:r>
              <w:rPr>
                <w:rFonts w:ascii="Arial" w:hAnsi="Arial"/>
                <w:b/>
                <w:bCs/>
              </w:rPr>
              <w:t>D7          G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Felt the change when the seasons turned.</w:t>
            </w:r>
          </w:p>
        </w:tc>
        <w:tc>
          <w:tcPr>
            <w:tcW w:w="5257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G                                          C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I've heard all the songs that the children sing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listened to love's melo-dies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G                           C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I've felt my own music within me rise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</w:rPr>
              <w:t>D7        G</w:t>
            </w: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Like the wind in the autumn trees.      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C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Someday when the flowers are blooming still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</w:t>
            </w:r>
            <w:r>
              <w:rPr>
                <w:rFonts w:ascii="Arial" w:hAnsi="Arial"/>
                <w:b/>
                <w:bCs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Someday when the grass is still green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G                         C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My rolling waters will round the bend,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</w:t>
            </w:r>
            <w:r>
              <w:rPr>
                <w:rFonts w:ascii="Arial" w:hAnsi="Arial"/>
                <w:b/>
                <w:bCs/>
              </w:rPr>
              <w:t>D7     G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  <w:r>
              <w:rPr>
                <w:rFonts w:ascii="Arial" w:hAnsi="Arial"/>
              </w:rPr>
              <w:t>low into the open sea.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G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So, here's to the rainbow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C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that's followed me here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</w:t>
            </w:r>
            <w:r>
              <w:rPr>
                <w:rFonts w:ascii="Arial" w:hAnsi="Arial"/>
                <w:b/>
                <w:bCs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here's to the friends that I know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                                    C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here's to the song that's within me 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</w:rPr>
              <w:t>D7     G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will sing it wher-ever I go.        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hd w:fill="FFFF00" w:val="clear"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hd w:fill="FFFF00" w:val="clear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</w:t>
            </w:r>
            <w:r>
              <w:rPr>
                <w:rFonts w:ascii="Arial" w:hAnsi="Arial"/>
                <w:b/>
                <w:bCs/>
                <w:shd w:fill="FFFF00" w:val="clear"/>
              </w:rPr>
              <w:t>utro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T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 xml:space="preserve">he 2nd 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t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 xml:space="preserve">ime 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t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 xml:space="preserve">hrough, 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r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etard the l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ast line of the Chorus: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 xml:space="preserve">                     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hd w:fill="auto" w:val="clear"/>
              </w:rPr>
              <w:t xml:space="preserve">Let's   you   and   me,   river, ___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auto" w:val="clear"/>
              </w:rPr>
              <w:t>D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7   </w:t>
            </w:r>
            <w:r>
              <w:rPr>
                <w:rFonts w:ascii="Arial" w:hAnsi="Arial"/>
                <w:b/>
                <w:bCs/>
                <w:shd w:fill="auto" w:val="clear"/>
              </w:rPr>
              <w:t>C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    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 </w:t>
            </w:r>
            <w:r>
              <w:rPr>
                <w:rFonts w:ascii="Arial" w:hAnsi="Arial"/>
                <w:b/>
                <w:bCs/>
                <w:shd w:fill="auto" w:val="clear"/>
              </w:rPr>
              <w:t>D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| 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|  </w:t>
            </w:r>
            <w:r>
              <w:rPr>
                <w:rFonts w:ascii="Arial" w:hAnsi="Arial"/>
                <w:b/>
                <w:bCs/>
                <w:shd w:fill="auto" w:val="clear"/>
              </w:rPr>
              <w:t>C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|  </w:t>
            </w:r>
            <w:r>
              <w:rPr>
                <w:rFonts w:ascii="Arial" w:hAnsi="Arial"/>
                <w:b/>
                <w:bCs/>
                <w:shd w:fill="auto" w:val="clear"/>
              </w:rPr>
              <w:t>D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| 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[Hold]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hd w:fill="auto" w:val="clear"/>
              </w:rPr>
              <w:t xml:space="preserve">run  down  to  the  sea. </w:t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24255"/>
                  <wp:effectExtent l="0" t="0" r="0" b="0"/>
                  <wp:wrapSquare wrapText="largest"/>
                  <wp:docPr id="1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24255"/>
                  <wp:effectExtent l="0" t="0" r="0" b="0"/>
                  <wp:wrapSquare wrapText="largest"/>
                  <wp:docPr id="1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24255"/>
                  <wp:effectExtent l="0" t="0" r="0" b="0"/>
                  <wp:wrapSquare wrapText="largest"/>
                  <wp:docPr id="16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1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18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19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57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fontTable" Target="fontTable.xml"/><Relationship Id="rId1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120</TotalTime>
  <Application>LibreOffice/7.1.3.2$Windows_X86_64 LibreOffice_project/47f78053abe362b9384784d31a6e56f8511eb1c1</Application>
  <AppVersion>15.0000</AppVersion>
  <Pages>3</Pages>
  <Words>1101</Words>
  <Characters>3648</Characters>
  <CharactersWithSpaces>8771</CharactersWithSpaces>
  <Paragraphs>227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2021-06-01T08:41:12Z</dcterms:created>
  <dc:creator/>
  <dc:description/>
  <dc:language>en-US</dc:language>
  <cp:lastModifiedBy/>
  <cp:lastPrinted>2021-06-01T09:30:52Z</cp:lastPrinted>
  <dcterms:modified xsi:type="dcterms:W3CDTF">2021-06-10T08:23:30Z</dcterms:modified>
  <cp:revision>26</cp:revision>
  <dc:subject/>
  <dc:title/>
</cp:coreProperties>
</file>