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Ruby Tuesday (Mick Jagger &amp; Keith Richards, 1966) </w:t>
      </w:r>
      <w:r>
        <w:rPr>
          <w:rFonts w:ascii="Arial" w:hAnsi="Arial"/>
          <w:b/>
          <w:bCs/>
          <w:sz w:val="32"/>
          <w:szCs w:val="32"/>
          <w:u w:val="none"/>
        </w:rPr>
        <w:t>(Am)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" w:tgtFrame="_blank">
        <w:r>
          <w:rPr>
            <w:rStyle w:val="InternetLink"/>
            <w:rFonts w:ascii="Arial" w:hAnsi="Arial"/>
            <w:b/>
            <w:bCs/>
            <w:u w:val="none"/>
          </w:rPr>
          <w:t>Ruby Tuesday</w:t>
        </w:r>
      </w:hyperlink>
      <w:r>
        <w:rPr>
          <w:rFonts w:ascii="Arial" w:hAnsi="Arial"/>
          <w:b/>
          <w:bCs/>
          <w:u w:val="none"/>
        </w:rPr>
        <w:t xml:space="preserve"> by the Rolling Stones (1966)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Key: Am – </w:t>
      </w:r>
      <w:r>
        <w:rPr>
          <w:rFonts w:ascii="Arial" w:hAnsi="Arial"/>
          <w:b/>
          <w:bCs/>
          <w:u w:val="none"/>
        </w:rPr>
        <w:t>Tempo:</w:t>
      </w:r>
      <w:r>
        <w:rPr>
          <w:rFonts w:ascii="Arial" w:hAnsi="Arial"/>
          <w:b/>
          <w:bCs/>
          <w:u w:val="none"/>
        </w:rPr>
        <w:t xml:space="preserve"> 105 BPM – Melanie: Ab Major / 90 BPM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  <w:u w:val="none"/>
        </w:rPr>
      </w:pPr>
      <w:r>
        <w:rPr>
          <w:rFonts w:ascii="Arial" w:hAnsi="Arial"/>
          <w:b/>
          <w:bCs/>
          <w:sz w:val="12"/>
          <w:szCs w:val="12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5"/>
        <w:gridCol w:w="1315"/>
        <w:gridCol w:w="1315"/>
        <w:gridCol w:w="1315"/>
        <w:gridCol w:w="1317"/>
        <w:gridCol w:w="1310"/>
        <w:gridCol w:w="1310"/>
      </w:tblGrid>
      <w:tr>
        <w:trPr/>
        <w:tc>
          <w:tcPr>
            <w:tcW w:w="7892" w:type="dxa"/>
            <w:gridSpan w:val="6"/>
            <w:vMerge w:val="restart"/>
            <w:tcBorders/>
          </w:tcPr>
          <w:p>
            <w:pPr>
              <w:pStyle w:val="Chords"/>
              <w:bidi w:val="0"/>
              <w:jc w:val="left"/>
              <w:rPr>
                <w:sz w:val="12"/>
                <w:szCs w:val="12"/>
              </w:rPr>
            </w:pPr>
            <w:r>
              <w:rPr>
                <w:rFonts w:ascii="Arial" w:hAnsi="Arial"/>
                <w:sz w:val="24"/>
                <w:szCs w:val="24"/>
                <w:shd w:fill="FFFF00" w:val="clear"/>
              </w:rPr>
              <w:t>Intro</w:t>
            </w:r>
            <w:r>
              <w:rPr>
                <w:rFonts w:ascii="Arial" w:hAnsi="Arial"/>
                <w:sz w:val="24"/>
                <w:szCs w:val="24"/>
              </w:rPr>
              <w:t xml:space="preserve">  (</w:t>
            </w:r>
            <w:r>
              <w:rPr>
                <w:rFonts w:ascii="Arial" w:hAnsi="Arial"/>
                <w:b/>
                <w:sz w:val="24"/>
                <w:szCs w:val="24"/>
              </w:rPr>
              <w:t>TBD</w:t>
            </w:r>
            <w:r>
              <w:rPr>
                <w:rFonts w:ascii="Arial" w:hAnsi="Arial"/>
                <w:sz w:val="24"/>
                <w:szCs w:val="24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Am             G       F               G              C   - Csus4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She would never say where she came from.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Am      G             F                 G7  - G7sus4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Yester-day don't matter if it's gone.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Am           D7     G            Am      D7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While the sun is bright; Or in the darkest 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      G   - Gsus4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No one knows she comes and goes.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G    C                                      G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Good-bye Ruby Tuesday who could hang a name on you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G                 Bb    F             G                    F            - G7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When you change with ev'ry new day, </w:t>
            </w:r>
            <w:r>
              <w:rPr>
                <w:rFonts w:ascii="Arial" w:hAnsi="Arial"/>
                <w:sz w:val="24"/>
                <w:szCs w:val="24"/>
                <w:u w:val="none"/>
              </w:rPr>
              <w:t>s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till I'm gonna miss you.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Am        G            F            G        C   - Csus4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Don't question why she needs to be so free.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Am       G         F                 G7 – G7sus4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She'll tell you it's the only way to be.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Am         D7         G                  Am            D7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She just can't be chained; To a life where nothing's gained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        G   - Gsus4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And nothing's lost at such a cost.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Am             G         F       G             C  - Csus4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There's no time to lose I heard her say.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Am             G               F                       G7  - G7sus4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Catch your dreams be-fore they slip a-way.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Am    D7      G      Am            D7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Dying all the time; Lose your dreams and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            G    - Gsus4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Will lose your mind ain't life un-kind.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        F            - G7   Am   G   F   G7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Still I'm gonna miss you.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6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30935"/>
                  <wp:effectExtent l="0" t="0" r="0" b="0"/>
                  <wp:wrapSquare wrapText="largest"/>
                  <wp:docPr id="7" name="Image3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</w:tc>
        <w:tc>
          <w:tcPr>
            <w:tcW w:w="1310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4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Bari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38785" cy="685800"/>
                  <wp:effectExtent l="0" t="0" r="0" b="0"/>
                  <wp:wrapSquare wrapText="largest"/>
                  <wp:docPr id="11" name="Image7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38785" cy="685800"/>
                  <wp:effectExtent l="0" t="0" r="0" b="0"/>
                  <wp:wrapSquare wrapText="largest"/>
                  <wp:docPr id="12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38785" cy="685800"/>
                  <wp:effectExtent l="0" t="0" r="0" b="0"/>
                  <wp:wrapSquare wrapText="largest"/>
                  <wp:docPr id="13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38785" cy="685800"/>
                  <wp:effectExtent l="0" t="0" r="0" b="0"/>
                  <wp:wrapSquare wrapText="largest"/>
                  <wp:docPr id="14" name="Image7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38785" cy="658495"/>
                  <wp:effectExtent l="0" t="0" r="0" b="0"/>
                  <wp:wrapSquare wrapText="largest"/>
                  <wp:docPr id="15" name="Image2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vMerge w:val="continue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310" w:type="dxa"/>
            <w:vMerge w:val="continue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38785" cy="685800"/>
                  <wp:effectExtent l="0" t="0" r="0" b="0"/>
                  <wp:wrapSquare wrapText="largest"/>
                  <wp:docPr id="16" name="Image7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38785" cy="648970"/>
                  <wp:effectExtent l="0" t="0" r="0" b="0"/>
                  <wp:wrapSquare wrapText="largest"/>
                  <wp:docPr id="17" name="Image3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38785" cy="685800"/>
                  <wp:effectExtent l="0" t="0" r="0" b="0"/>
                  <wp:wrapSquare wrapText="largest"/>
                  <wp:docPr id="1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38785" cy="685800"/>
                  <wp:effectExtent l="0" t="0" r="0" b="0"/>
                  <wp:wrapSquare wrapText="largest"/>
                  <wp:docPr id="1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38785" cy="685800"/>
                  <wp:effectExtent l="0" t="0" r="0" b="0"/>
                  <wp:wrapSquare wrapText="largest"/>
                  <wp:docPr id="20" name="Image9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Ruby Tuesday (Mick Jagger &amp; Keith Richards, 1966) </w:t>
      </w:r>
      <w:r>
        <w:rPr>
          <w:rFonts w:ascii="Arial" w:hAnsi="Arial"/>
          <w:b/>
          <w:bCs/>
          <w:sz w:val="32"/>
          <w:szCs w:val="32"/>
          <w:u w:val="none"/>
        </w:rPr>
        <w:t>(Em)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3" w:tgtFrame="_blank">
        <w:r>
          <w:rPr>
            <w:rStyle w:val="InternetLink"/>
            <w:rFonts w:ascii="Arial" w:hAnsi="Arial"/>
            <w:b/>
            <w:bCs/>
            <w:u w:val="none"/>
          </w:rPr>
          <w:t>Ruby Tuesday</w:t>
        </w:r>
      </w:hyperlink>
      <w:r>
        <w:rPr>
          <w:rFonts w:ascii="Arial" w:hAnsi="Arial"/>
          <w:b/>
          <w:bCs/>
          <w:u w:val="none"/>
        </w:rPr>
        <w:t xml:space="preserve"> by the Rolling Stones (1966)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Key: </w:t>
      </w:r>
      <w:r>
        <w:rPr>
          <w:rFonts w:ascii="Arial" w:hAnsi="Arial"/>
          <w:b/>
          <w:bCs/>
          <w:u w:val="none"/>
        </w:rPr>
        <w:t>E</w:t>
      </w:r>
      <w:r>
        <w:rPr>
          <w:rFonts w:ascii="Arial" w:hAnsi="Arial"/>
          <w:b/>
          <w:bCs/>
          <w:u w:val="none"/>
        </w:rPr>
        <w:t xml:space="preserve">m – </w:t>
      </w:r>
      <w:r>
        <w:rPr>
          <w:rFonts w:ascii="Arial" w:hAnsi="Arial"/>
          <w:b/>
          <w:bCs/>
          <w:u w:val="none"/>
        </w:rPr>
        <w:t>Tempo:</w:t>
      </w:r>
      <w:r>
        <w:rPr>
          <w:rFonts w:ascii="Arial" w:hAnsi="Arial"/>
          <w:b/>
          <w:bCs/>
          <w:u w:val="none"/>
        </w:rPr>
        <w:t xml:space="preserve"> 105 BPM – Melanie: Ab Major / 90 BPM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  <w:u w:val="none"/>
        </w:rPr>
      </w:pPr>
      <w:r>
        <w:rPr>
          <w:rFonts w:ascii="Arial" w:hAnsi="Arial"/>
          <w:b/>
          <w:bCs/>
          <w:sz w:val="12"/>
          <w:szCs w:val="12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5"/>
        <w:gridCol w:w="1315"/>
        <w:gridCol w:w="1315"/>
        <w:gridCol w:w="1315"/>
        <w:gridCol w:w="1317"/>
        <w:gridCol w:w="1310"/>
        <w:gridCol w:w="1310"/>
      </w:tblGrid>
      <w:tr>
        <w:trPr/>
        <w:tc>
          <w:tcPr>
            <w:tcW w:w="7892" w:type="dxa"/>
            <w:gridSpan w:val="6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shd w:fill="FFFF00" w:val="clear"/>
              </w:rPr>
              <w:t>Intro</w:t>
            </w:r>
            <w:r>
              <w:rPr>
                <w:rFonts w:ascii="Arial" w:hAnsi="Arial"/>
                <w:sz w:val="24"/>
                <w:szCs w:val="24"/>
              </w:rPr>
              <w:t xml:space="preserve">  (</w:t>
            </w:r>
            <w:r>
              <w:rPr>
                <w:rFonts w:ascii="Arial" w:hAnsi="Arial"/>
                <w:b/>
                <w:sz w:val="24"/>
                <w:szCs w:val="24"/>
              </w:rPr>
              <w:t>TBD</w:t>
            </w:r>
            <w:r>
              <w:rPr>
                <w:rFonts w:ascii="Arial" w:hAnsi="Arial"/>
                <w:sz w:val="24"/>
                <w:szCs w:val="24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Em             D       C               D              G   - Gsus4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She would never say where she came from.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Em      D             C                 D7  - D7sus4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Yester-day don't matter if it's gone.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Em           A7     D            Em      A7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While the sun is bright; Or in the darkest night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sz w:val="24"/>
                <w:szCs w:val="24"/>
              </w:rPr>
              <w:t>G                                 D   - Dsus4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 one knows she comes and goes.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        D    G                                      D 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Good-bye Ruby Tuesday who could hang a name on you.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G               D                 F    C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When you change with ev'ry new day,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                     C            -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</w:t>
            </w:r>
            <w:r>
              <w:rPr>
                <w:rFonts w:ascii="Arial" w:hAnsi="Arial"/>
                <w:sz w:val="24"/>
                <w:szCs w:val="24"/>
              </w:rPr>
              <w:t xml:space="preserve">till I'm gonna miss you.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sz w:val="24"/>
                <w:szCs w:val="24"/>
              </w:rPr>
              <w:t>Em        D            C            D        G   - Gsus4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Don't question why she needs to be so free.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sz w:val="24"/>
                <w:szCs w:val="24"/>
              </w:rPr>
              <w:t>Em       D         C                 D7 – D7sus4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She'll tell you it's the only way to be.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Em         A7         D                  Em            A7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She just can't be chained; To a life where nothing's gained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        </w:t>
            </w:r>
            <w:r>
              <w:rPr>
                <w:rFonts w:ascii="Arial" w:hAnsi="Arial"/>
                <w:sz w:val="24"/>
                <w:szCs w:val="24"/>
              </w:rPr>
              <w:t xml:space="preserve">G                    D   - Dsus4   D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And nothing's lost at such a cost.       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Em             D         C       D             G  - Gsus4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There's no time to lose I heard her say.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Em             D               C                       D7  - D7sus4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Catch your dreams be-fore they slip a-way.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Em    A7      D      Em            A7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Dying all the time; Lose your dreams and you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        </w:t>
            </w:r>
            <w:r>
              <w:rPr>
                <w:rFonts w:ascii="Arial" w:hAnsi="Arial"/>
                <w:sz w:val="24"/>
                <w:szCs w:val="24"/>
              </w:rPr>
              <w:t xml:space="preserve">G                        D    - Dsus4   D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Will lose your mind ain't life un-kind.       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                     C            - D7   Em   D   C   D7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Still I'm gonna miss you.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30935"/>
                  <wp:effectExtent l="0" t="0" r="0" b="0"/>
                  <wp:wrapSquare wrapText="largest"/>
                  <wp:docPr id="27" name="Image3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175" cy="1154430"/>
                  <wp:effectExtent l="0" t="0" r="0" b="0"/>
                  <wp:wrapSquare wrapText="largest"/>
                  <wp:docPr id="29" name="Image5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5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Bari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38785" cy="685800"/>
                  <wp:effectExtent l="0" t="0" r="0" b="0"/>
                  <wp:wrapSquare wrapText="largest"/>
                  <wp:docPr id="31" name="Image7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7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38785" cy="685800"/>
                  <wp:effectExtent l="0" t="0" r="0" b="0"/>
                  <wp:wrapSquare wrapText="largest"/>
                  <wp:docPr id="32" name="Image7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7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38785" cy="685800"/>
                  <wp:effectExtent l="0" t="0" r="0" b="0"/>
                  <wp:wrapSquare wrapText="largest"/>
                  <wp:docPr id="33" name="Image7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7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38785" cy="685800"/>
                  <wp:effectExtent l="0" t="0" r="0" b="0"/>
                  <wp:wrapSquare wrapText="largest"/>
                  <wp:docPr id="34" name="Image7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7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38785" cy="685800"/>
                  <wp:effectExtent l="0" t="0" r="0" b="0"/>
                  <wp:wrapSquare wrapText="largest"/>
                  <wp:docPr id="35" name="Image2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1310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38785" cy="685800"/>
                  <wp:effectExtent l="0" t="0" r="0" b="0"/>
                  <wp:wrapSquare wrapText="largest"/>
                  <wp:docPr id="36" name="Image7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7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38785" cy="648970"/>
                  <wp:effectExtent l="0" t="0" r="0" b="0"/>
                  <wp:wrapSquare wrapText="largest"/>
                  <wp:docPr id="37" name="Image2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38785" cy="685800"/>
                  <wp:effectExtent l="0" t="0" r="0" b="0"/>
                  <wp:wrapSquare wrapText="largest"/>
                  <wp:docPr id="38" name="Image7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7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38785" cy="685800"/>
                  <wp:effectExtent l="0" t="0" r="0" b="0"/>
                  <wp:wrapSquare wrapText="largest"/>
                  <wp:docPr id="39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38785" cy="685800"/>
                  <wp:effectExtent l="0" t="0" r="0" b="0"/>
                  <wp:wrapSquare wrapText="largest"/>
                  <wp:docPr id="40" name="Image7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7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vMerge w:val="continue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1310" w:type="dxa"/>
            <w:vMerge w:val="continue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8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a00_tPLcE_g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hyperlink" Target="https://www.youtube.com/watch?v=a00_tPLcE_g" TargetMode="External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fontTable" Target="fontTable.xml"/><Relationship Id="rId3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981</TotalTime>
  <Application>LibreOffice/7.1.4.2$Windows_X86_64 LibreOffice_project/a529a4fab45b75fefc5b6226684193eb000654f6</Application>
  <AppVersion>15.0000</AppVersion>
  <Pages>2</Pages>
  <Words>518</Words>
  <Characters>1700</Characters>
  <CharactersWithSpaces>3629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2021-09-10T15:01:26Z</dcterms:created>
  <dc:creator/>
  <dc:description/>
  <dc:language>en-US</dc:language>
  <cp:lastModifiedBy/>
  <dcterms:modified xsi:type="dcterms:W3CDTF">2021-09-11T07:37:30Z</dcterms:modified>
  <cp:revision>16</cp:revision>
  <dc:subject/>
  <dc:title/>
</cp:coreProperties>
</file>