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</w:t>
      </w:r>
    </w:p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(Why Can't We Have Christmas The Whole Year Around?)</w:t>
      </w:r>
    </w:p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4"/>
            <w:szCs w:val="24"/>
          </w:rPr>
          <w:t>We Wish You a Merry Christmas</w:t>
        </w:r>
      </w:hyperlink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by The Kingston Trio from their LP "The Last Month of the Year."</w:t>
      </w:r>
    </w:p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Key of C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-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>3/4 Time – Version 2 - Briskly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7"/>
        <w:gridCol w:w="1168"/>
        <w:gridCol w:w="1168"/>
        <w:gridCol w:w="1169"/>
        <w:gridCol w:w="1169"/>
      </w:tblGrid>
      <w:tr>
        <w:trPr/>
        <w:tc>
          <w:tcPr>
            <w:tcW w:w="1167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</w:tbl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highlight w:val="yellow"/>
          <w:u w:val="none"/>
        </w:rPr>
        <w:t>[</w:t>
      </w:r>
      <w:r>
        <w:rPr>
          <w:rFonts w:ascii="Arial" w:hAnsi="Arial"/>
          <w:b/>
          <w:bCs/>
          <w:i/>
          <w:iCs/>
          <w:color w:val="000000"/>
          <w:sz w:val="28"/>
          <w:szCs w:val="28"/>
          <w:highlight w:val="yellow"/>
          <w:u w:val="none"/>
        </w:rPr>
        <w:t>Intro</w:t>
      </w:r>
      <w:r>
        <w:rPr>
          <w:rFonts w:ascii="Arial" w:hAnsi="Arial"/>
          <w:b/>
          <w:bCs/>
          <w:color w:val="000000"/>
          <w:sz w:val="28"/>
          <w:szCs w:val="28"/>
          <w:highlight w:val="yellow"/>
          <w:u w:val="none"/>
        </w:rPr>
        <w:t>]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Am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D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</w:p>
    <w:p>
      <w:pPr>
        <w:pStyle w:val="Normal"/>
        <w:jc w:val="left"/>
        <w:rPr>
          <w:rFonts w:ascii="Arial" w:hAnsi="Arial"/>
          <w:b/>
          <w:b/>
          <w:bCs/>
          <w:color w:val="000000"/>
          <w:sz w:val="28"/>
          <w:szCs w:val="28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  <w:highlight w:val="yellow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highlight w:val="yellow"/>
          <w:u w:val="none"/>
        </w:rPr>
        <w:t>[</w:t>
      </w:r>
      <w:r>
        <w:rPr>
          <w:rFonts w:ascii="Arial" w:hAnsi="Arial"/>
          <w:b/>
          <w:bCs/>
          <w:i/>
          <w:iCs/>
          <w:color w:val="000000"/>
          <w:sz w:val="28"/>
          <w:szCs w:val="28"/>
          <w:highlight w:val="yellow"/>
          <w:u w:val="none"/>
        </w:rPr>
        <w:t>Preface</w:t>
      </w:r>
      <w:r>
        <w:rPr>
          <w:rFonts w:ascii="Arial" w:hAnsi="Arial"/>
          <w:b/>
          <w:bCs/>
          <w:color w:val="000000"/>
          <w:sz w:val="28"/>
          <w:szCs w:val="28"/>
          <w:highlight w:val="yellow"/>
          <w:u w:val="none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Am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D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Once in a year it's not far a-miss,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C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D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To visit our neighbours and sing out like this: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Chorus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C 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D 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We wish you a merry Christmas, We wish you a merry Christmas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C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F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 xml:space="preserve">We wish you a merry Christmas,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 xml:space="preserve">And a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happy New Year.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D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 xml:space="preserve">We want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 xml:space="preserve">some figgy pudding,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 xml:space="preserve">We want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some figgy pudding</w:t>
      </w:r>
    </w:p>
    <w:p>
      <w:pPr>
        <w:pStyle w:val="Normal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C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 xml:space="preserve">We want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some figgy pudding, And a cup of good cheer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D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We won't go until we get some, We won't go until we get some</w:t>
      </w:r>
    </w:p>
    <w:p>
      <w:pPr>
        <w:pStyle w:val="Normal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C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 xml:space="preserve">We won't go until we get some,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So bring it out here.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-15240</wp:posOffset>
                </wp:positionH>
                <wp:positionV relativeFrom="paragraph">
                  <wp:posOffset>74930</wp:posOffset>
                </wp:positionV>
                <wp:extent cx="6010910" cy="1276985"/>
                <wp:effectExtent l="0" t="0" r="0" b="0"/>
                <wp:wrapNone/>
                <wp:docPr id="9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00" cy="1276200"/>
                        </a:xfrm>
                        <a:prstGeom prst="rect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-1.2pt;margin-top:5.9pt;width:473.2pt;height:100.45pt">
                <w10:wrap type="none"/>
                <v:fill o:detectmouseclick="t" on="false"/>
                <v:stroke color="#3465a4" weight="18360" joinstyle="round" endcap="flat"/>
              </v:rect>
            </w:pict>
          </mc:Fallback>
        </mc:AlternateConten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Bari</w:t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7"/>
        <w:gridCol w:w="1168"/>
        <w:gridCol w:w="1168"/>
        <w:gridCol w:w="1169"/>
        <w:gridCol w:w="1169"/>
      </w:tblGrid>
      <w:tr>
        <w:trPr/>
        <w:tc>
          <w:tcPr>
            <w:tcW w:w="1167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1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5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7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</w:tbl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  <w:highlight w:val="yellow"/>
          <w:u w:val="none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  <w:highlight w:val="yellow"/>
          <w:u w:val="none"/>
        </w:rPr>
      </w:r>
      <w:r>
        <w:br w:type="page"/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  <w:highlight w:val="yellow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highlight w:val="yellow"/>
          <w:u w:val="none"/>
        </w:rPr>
        <w:t>[</w:t>
      </w:r>
      <w:r>
        <w:rPr>
          <w:rFonts w:ascii="Arial" w:hAnsi="Arial"/>
          <w:b/>
          <w:bCs/>
          <w:i/>
          <w:iCs/>
          <w:color w:val="000000"/>
          <w:sz w:val="28"/>
          <w:szCs w:val="28"/>
          <w:highlight w:val="yellow"/>
          <w:u w:val="none"/>
        </w:rPr>
        <w:t>Bridge</w:t>
      </w:r>
      <w:r>
        <w:rPr>
          <w:rFonts w:ascii="Arial" w:hAnsi="Arial"/>
          <w:b/>
          <w:bCs/>
          <w:color w:val="000000"/>
          <w:sz w:val="28"/>
          <w:szCs w:val="28"/>
          <w:highlight w:val="yellow"/>
          <w:u w:val="none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Am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D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|G 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Our friendship and love, good neighbors, a-bound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C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D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And peace and good-will the whole year a-round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C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        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Why can't we have Christmas the whole year a-round?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Am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        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Why can't we have Christmas the whole year a-round?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[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Repeat Chorus Twice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]</w:t>
      </w:r>
    </w:p>
    <w:p>
      <w:pPr>
        <w:pStyle w:val="Normal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sectPr>
      <w:footerReference w:type="default" r:id="rId19"/>
      <w:type w:val="nextPage"/>
      <w:pgSz w:w="12240" w:h="15840"/>
      <w:pgMar w:left="864" w:right="864" w:header="0" w:top="360" w:footer="360" w:bottom="92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" w:hAnsi="Arial"/>
        <w:b/>
        <w:b/>
        <w:bCs/>
      </w:rPr>
    </w:pPr>
    <w:r>
      <w:rPr>
        <w:rFonts w:ascii="Arial" w:hAnsi="Arial"/>
        <w:b/>
        <w:bCs/>
      </w:rPr>
      <w:t xml:space="preserve">We Wish You A Merry Christmas </w:t>
    </w:r>
    <w:r>
      <w:rPr>
        <w:rFonts w:ascii="Arial" w:hAnsi="Arial"/>
        <w:b/>
        <w:bCs/>
      </w:rPr>
      <w:t>(2)</w:t>
    </w:r>
    <w:r>
      <w:rPr>
        <w:rFonts w:ascii="Arial" w:hAnsi="Arial"/>
        <w:b/>
        <w:bCs/>
      </w:rPr>
      <w:t xml:space="preserve"> – The </w:t>
    </w:r>
    <w:r>
      <w:rPr>
        <w:rFonts w:ascii="Arial" w:hAnsi="Arial"/>
        <w:b/>
        <w:bCs/>
      </w:rPr>
      <w:t>Kingston Trio</w:t>
    </w:r>
    <w:r>
      <w:rPr>
        <w:rFonts w:ascii="Arial" w:hAnsi="Arial"/>
        <w:b/>
        <w:bCs/>
      </w:rPr>
      <w:t xml:space="preserve"> – Page </w:t>
    </w:r>
    <w:r>
      <w:rPr>
        <w:rFonts w:ascii="Arial" w:hAnsi="Arial"/>
        <w:b/>
        <w:bCs/>
      </w:rPr>
      <w:fldChar w:fldCharType="begin"/>
    </w:r>
    <w:r>
      <w:rPr>
        <w:b/>
        <w:bCs/>
        <w:rFonts w:ascii="Arial" w:hAnsi="Arial"/>
      </w:rPr>
      <w:instrText> PAGE </w:instrText>
    </w:r>
    <w:r>
      <w:rPr>
        <w:b/>
        <w:bCs/>
        <w:rFonts w:ascii="Arial" w:hAnsi="Arial"/>
      </w:rPr>
      <w:fldChar w:fldCharType="separate"/>
    </w:r>
    <w:r>
      <w:rPr>
        <w:b/>
        <w:bCs/>
        <w:rFonts w:ascii="Arial" w:hAnsi="Arial"/>
      </w:rPr>
      <w:t>2</w:t>
    </w:r>
    <w:r>
      <w:rPr>
        <w:b/>
        <w:bCs/>
        <w:rFonts w:ascii="Arial" w:hAnsi="Arial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Emphasis">
    <w:name w:val="Emphasis"/>
    <w:qFormat/>
    <w:rPr>
      <w:i/>
      <w:i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_Lj4C7JFjJk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footer" Target="footer1.xm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705</TotalTime>
  <Application>LibreOffice/6.2.8.2$Windows_X86_64 LibreOffice_project/f82ddfca21ebc1e222a662a32b25c0c9d20169ee</Application>
  <Pages>2</Pages>
  <Words>239</Words>
  <Characters>883</Characters>
  <CharactersWithSpaces>1814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2019-11-26T10:11:21Z</dcterms:created>
  <dc:creator>Douglas Anderson</dc:creator>
  <dc:description/>
  <cp:keywords>The Kingston Trio</cp:keywords>
  <dc:language>en-US</dc:language>
  <cp:lastModifiedBy>Douglas Anderson</cp:lastModifiedBy>
  <cp:lastPrinted>2019-12-03T11:22:59Z</cp:lastPrinted>
  <dcterms:modified xsi:type="dcterms:W3CDTF">2019-12-03T11:29:19Z</dcterms:modified>
  <cp:revision>33</cp:revision>
  <dc:subject/>
  <dc:title>We Wish You A Merry Christmas</dc:title>
</cp:coreProperties>
</file>