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Whispering Hope </w:t>
      </w:r>
      <w:r>
        <w:rPr>
          <w:rFonts w:ascii="Arial" w:hAnsi="Arial"/>
          <w:b/>
          <w:bCs/>
        </w:rPr>
        <w:t>(Septimus Winner, 1868)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3/4 Time </w:t>
      </w:r>
      <w:r>
        <w:rPr>
          <w:rFonts w:ascii="Arial" w:hAnsi="Arial"/>
          <w:b/>
          <w:bCs/>
        </w:rPr>
        <w:t>(Waltz) – Key of C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Intro </w:t>
      </w:r>
      <w:r>
        <w:rPr>
          <w:rFonts w:ascii="Arial" w:hAnsi="Arial"/>
          <w:b/>
          <w:bCs/>
        </w:rPr>
        <w:t>(4 Measures)</w:t>
      </w:r>
      <w:r>
        <w:rPr>
          <w:rFonts w:ascii="Arial" w:hAnsi="Arial"/>
          <w:b/>
          <w:bCs/>
        </w:rPr>
        <w:t xml:space="preserve">: C   G   C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5204460</wp:posOffset>
            </wp:positionH>
            <wp:positionV relativeFrom="paragraph">
              <wp:posOffset>30480</wp:posOffset>
            </wp:positionV>
            <wp:extent cx="685800" cy="9144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5966460</wp:posOffset>
            </wp:positionH>
            <wp:positionV relativeFrom="paragraph">
              <wp:posOffset>24130</wp:posOffset>
            </wp:positionV>
            <wp:extent cx="685800" cy="91440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  <w:i w:val="false"/>
        </w:rPr>
        <w:t>C                F                 C                           G7            C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  <w:t>1. Soft, as the voice of an angel, Breathing a lesson un-heard.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                    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C7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F          C                   G7             C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  <w:t>Hope, with a gentle per-uasion, Whispers her comforting word:</w:t>
      </w:r>
    </w:p>
    <w:p>
      <w:pPr>
        <w:pStyle w:val="TextBody"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5995035</wp:posOffset>
            </wp:positionH>
            <wp:positionV relativeFrom="paragraph">
              <wp:posOffset>47625</wp:posOffset>
            </wp:positionV>
            <wp:extent cx="685800" cy="91440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5204460</wp:posOffset>
            </wp:positionH>
            <wp:positionV relativeFrom="paragraph">
              <wp:posOffset>30480</wp:posOffset>
            </wp:positionV>
            <wp:extent cx="685800" cy="914400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 xml:space="preserve">C                </w:t>
      </w:r>
      <w:r>
        <w:rPr>
          <w:rFonts w:ascii="Arial" w:hAnsi="Arial"/>
          <w:b/>
          <w:bCs/>
        </w:rPr>
        <w:t>Em</w:t>
      </w: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G7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C  </w:t>
      </w:r>
      <w:r>
        <w:rPr>
          <w:rFonts w:ascii="Arial" w:hAnsi="Arial"/>
          <w:b/>
          <w:bCs/>
        </w:rPr>
        <w:t xml:space="preserve">Am </w:t>
      </w:r>
      <w:r>
        <w:rPr>
          <w:rFonts w:ascii="Arial" w:hAnsi="Arial"/>
          <w:b/>
          <w:bCs/>
        </w:rPr>
        <w:t xml:space="preserve"> G                D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      G   G7</w:t>
      </w:r>
    </w:p>
    <w:p>
      <w:pPr>
        <w:pStyle w:val="TextBody"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“</w:t>
      </w:r>
      <w:r>
        <w:rPr>
          <w:rFonts w:ascii="Arial" w:hAnsi="Arial"/>
        </w:rPr>
        <w:t>Wait till the darkness is    o - ver, Wait till the tempest is done.</w:t>
      </w:r>
    </w:p>
    <w:p>
      <w:pPr>
        <w:pStyle w:val="TextBody"/>
        <w:bidi w:val="0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 xml:space="preserve">C                         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C                         G7           C</w:t>
      </w:r>
    </w:p>
    <w:p>
      <w:pPr>
        <w:pStyle w:val="TextBody"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Hope for the sunshine to-morrow, After the shower is gone.”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6014085</wp:posOffset>
            </wp:positionH>
            <wp:positionV relativeFrom="paragraph">
              <wp:posOffset>36195</wp:posOffset>
            </wp:positionV>
            <wp:extent cx="685800" cy="914400"/>
            <wp:effectExtent l="0" t="0" r="0" b="0"/>
            <wp:wrapSquare wrapText="largest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5213985</wp:posOffset>
            </wp:positionH>
            <wp:positionV relativeFrom="paragraph">
              <wp:posOffset>55245</wp:posOffset>
            </wp:positionV>
            <wp:extent cx="685800" cy="914400"/>
            <wp:effectExtent l="0" t="0" r="0" b="0"/>
            <wp:wrapSquare wrapText="largest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highlight w:val="yellow"/>
        </w:rPr>
        <w:t>Chorus</w:t>
      </w:r>
      <w:r>
        <w:rPr>
          <w:rFonts w:ascii="Arial" w:hAnsi="Arial"/>
          <w:b/>
          <w:bCs/>
        </w:rPr>
        <w:t>: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G7               C                    G7                 C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Whispering hope, Oh how welcome Thy voice,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C                G7           C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Making my heart, In its sorrow re-joice.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6014085</wp:posOffset>
            </wp:positionH>
            <wp:positionV relativeFrom="paragraph">
              <wp:posOffset>148590</wp:posOffset>
            </wp:positionV>
            <wp:extent cx="685800" cy="914400"/>
            <wp:effectExtent l="0" t="0" r="0" b="0"/>
            <wp:wrapSquare wrapText="largest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5290185</wp:posOffset>
            </wp:positionH>
            <wp:positionV relativeFrom="paragraph">
              <wp:posOffset>173355</wp:posOffset>
            </wp:positionV>
            <wp:extent cx="685800" cy="914400"/>
            <wp:effectExtent l="0" t="0" r="0" b="0"/>
            <wp:wrapSquare wrapText="largest"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 xml:space="preserve">C           F                 C                         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>7          C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</w:rPr>
        <w:t>If in the dusk of the twilight, Dim be the region a-far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                    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C7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 F              C                 G7              C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Will not the deepen-ing  darkness, Brighten the glimmering star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C                       </w:t>
      </w:r>
      <w:r>
        <w:rPr>
          <w:rFonts w:ascii="Arial" w:hAnsi="Arial"/>
          <w:b/>
          <w:bCs/>
        </w:rPr>
        <w:t>Em</w:t>
      </w: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G7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C     </w:t>
      </w:r>
      <w:r>
        <w:rPr>
          <w:rFonts w:ascii="Arial" w:hAnsi="Arial"/>
          <w:b/>
          <w:bCs/>
        </w:rPr>
        <w:t>Am</w:t>
      </w:r>
      <w:r>
        <w:rPr>
          <w:rFonts w:ascii="Arial" w:hAnsi="Arial"/>
          <w:b/>
          <w:bCs/>
        </w:rPr>
        <w:t xml:space="preserve">  G                       </w:t>
      </w: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G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Then when the night is u -  pon us,   Why should the heart sink a-way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                           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 C                           G7               C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When the dark midnight is  over, Watch for the breaking of day. </w:t>
      </w:r>
      <w:r>
        <w:rPr>
          <w:rFonts w:ascii="Arial" w:hAnsi="Arial"/>
          <w:i/>
          <w:iCs/>
          <w:sz w:val="24"/>
          <w:szCs w:val="24"/>
        </w:rPr>
        <w:t>Chorus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C                  F              C                                        </w:t>
      </w:r>
      <w:r>
        <w:rPr>
          <w:rFonts w:ascii="Arial" w:hAnsi="Arial"/>
          <w:b/>
          <w:bCs/>
          <w:sz w:val="24"/>
          <w:szCs w:val="24"/>
        </w:rPr>
        <w:t>G</w:t>
      </w:r>
      <w:r>
        <w:rPr>
          <w:rFonts w:ascii="Arial" w:hAnsi="Arial"/>
          <w:b/>
          <w:bCs/>
          <w:sz w:val="24"/>
          <w:szCs w:val="24"/>
        </w:rPr>
        <w:t>7            C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Hope, as an anchor so steadfast, Rends the dark veil for the soul,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                  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C7</w:t>
      </w:r>
      <w:r>
        <w:rPr>
          <w:rFonts w:ascii="Arial" w:hAnsi="Arial"/>
          <w:b/>
          <w:bCs/>
          <w:sz w:val="24"/>
          <w:szCs w:val="24"/>
        </w:rPr>
        <w:t>)</w:t>
      </w:r>
      <w:r>
        <w:rPr>
          <w:rFonts w:ascii="Arial" w:hAnsi="Arial"/>
          <w:b/>
          <w:bCs/>
          <w:sz w:val="24"/>
          <w:szCs w:val="24"/>
        </w:rPr>
        <w:t xml:space="preserve"> F            C                 G7              C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Whither the Master has entered, Robbing the grave of its goal;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              </w:t>
      </w:r>
      <w:r>
        <w:rPr>
          <w:rFonts w:ascii="Arial" w:hAnsi="Arial"/>
          <w:b/>
          <w:bCs/>
          <w:sz w:val="24"/>
          <w:szCs w:val="24"/>
        </w:rPr>
        <w:t>Em</w:t>
      </w:r>
      <w:r>
        <w:rPr>
          <w:rFonts w:ascii="Arial" w:hAnsi="Arial"/>
          <w:b/>
          <w:bCs/>
          <w:sz w:val="24"/>
          <w:szCs w:val="24"/>
        </w:rPr>
        <w:t xml:space="preserve">           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G7</w:t>
      </w:r>
      <w:r>
        <w:rPr>
          <w:rFonts w:ascii="Arial" w:hAnsi="Arial"/>
          <w:b/>
          <w:bCs/>
          <w:sz w:val="24"/>
          <w:szCs w:val="24"/>
        </w:rPr>
        <w:t>)</w:t>
      </w:r>
      <w:r>
        <w:rPr>
          <w:rFonts w:ascii="Arial" w:hAnsi="Arial"/>
          <w:b/>
          <w:bCs/>
          <w:sz w:val="24"/>
          <w:szCs w:val="24"/>
        </w:rPr>
        <w:t xml:space="preserve"> C  </w:t>
      </w:r>
      <w:r>
        <w:rPr>
          <w:rFonts w:ascii="Arial" w:hAnsi="Arial"/>
          <w:b/>
          <w:bCs/>
          <w:sz w:val="24"/>
          <w:szCs w:val="24"/>
        </w:rPr>
        <w:t>Am</w:t>
      </w:r>
      <w:r>
        <w:rPr>
          <w:rFonts w:ascii="Arial" w:hAnsi="Arial"/>
          <w:b/>
          <w:bCs/>
          <w:sz w:val="24"/>
          <w:szCs w:val="24"/>
        </w:rPr>
        <w:t xml:space="preserve">   G                  </w:t>
      </w:r>
      <w:r>
        <w:rPr>
          <w:rFonts w:ascii="Arial" w:hAnsi="Arial"/>
          <w:b/>
          <w:bCs/>
          <w:sz w:val="24"/>
          <w:szCs w:val="24"/>
        </w:rPr>
        <w:t>D7</w:t>
      </w:r>
      <w:r>
        <w:rPr>
          <w:rFonts w:ascii="Arial" w:hAnsi="Arial"/>
          <w:b/>
          <w:bCs/>
          <w:sz w:val="24"/>
          <w:szCs w:val="24"/>
        </w:rPr>
        <w:t xml:space="preserve">            G  -  </w:t>
      </w:r>
      <w:r>
        <w:rPr>
          <w:rFonts w:ascii="Arial" w:hAnsi="Arial"/>
          <w:b/>
          <w:bCs/>
          <w:sz w:val="24"/>
          <w:szCs w:val="24"/>
        </w:rPr>
        <w:t>G</w:t>
      </w:r>
      <w:r>
        <w:rPr>
          <w:rFonts w:ascii="Arial" w:hAnsi="Arial"/>
          <w:b/>
          <w:bCs/>
          <w:sz w:val="24"/>
          <w:szCs w:val="24"/>
        </w:rPr>
        <w:t>7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Come then, oh, come, glad fru – </w:t>
      </w:r>
      <w:r>
        <w:rPr>
          <w:rFonts w:eastAsia="NSimSun" w:cs="Liberation Mono" w:ascii="Arial" w:hAnsi="Arial"/>
          <w:sz w:val="24"/>
          <w:szCs w:val="24"/>
        </w:rPr>
        <w:t xml:space="preserve">I </w:t>
      </w:r>
      <w:r>
        <w:rPr>
          <w:rFonts w:ascii="Arial" w:hAnsi="Arial"/>
          <w:sz w:val="24"/>
          <w:szCs w:val="24"/>
        </w:rPr>
        <w:t>- tion, Come to my sad weary heart;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                             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F</w:t>
      </w:r>
      <w:r>
        <w:rPr>
          <w:rFonts w:ascii="Arial" w:hAnsi="Arial"/>
          <w:b/>
          <w:bCs/>
          <w:sz w:val="24"/>
          <w:szCs w:val="24"/>
        </w:rPr>
        <w:t>)</w:t>
      </w:r>
      <w:r>
        <w:rPr>
          <w:rFonts w:ascii="Arial" w:hAnsi="Arial"/>
          <w:b/>
          <w:bCs/>
          <w:sz w:val="24"/>
          <w:szCs w:val="24"/>
        </w:rPr>
        <w:t xml:space="preserve"> C                       G7           C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Come, O Thou blest hope of glory, Never, oh, never de-part.  </w:t>
      </w:r>
      <w:r>
        <w:rPr>
          <w:rFonts w:eastAsia="NSimSun" w:cs="Liberation Mono" w:ascii="Arial" w:hAnsi="Arial"/>
          <w:i/>
          <w:iCs/>
          <w:sz w:val="24"/>
          <w:szCs w:val="24"/>
        </w:rPr>
        <w:t>Chorus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</w:t>
      </w:r>
      <w:r>
        <w:rPr>
          <w:rFonts w:ascii="Arial" w:hAnsi="Arial"/>
          <w:b/>
          <w:bCs/>
        </w:rPr>
        <w:t xml:space="preserve">C      G7            C      F   C 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>Outro</w:t>
      </w:r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- Slowing in its sorrow re-joice.     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Note:</w:t>
      </w:r>
      <w:r>
        <w:rPr>
          <w:rFonts w:ascii="Arial" w:hAnsi="Arial"/>
          <w:sz w:val="24"/>
          <w:szCs w:val="24"/>
        </w:rPr>
        <w:t xml:space="preserve"> Chords in parentheses – as: (C7) – are played on the third note of a verse and may be omitted.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drawing>
          <wp:anchor behindDoc="0" distT="0" distB="0" distL="0" distR="0" simplePos="0" locked="0" layoutInCell="1" allowOverlap="1" relativeHeight="26">
            <wp:simplePos x="0" y="0"/>
            <wp:positionH relativeFrom="column">
              <wp:posOffset>151130</wp:posOffset>
            </wp:positionH>
            <wp:positionV relativeFrom="paragraph">
              <wp:posOffset>191770</wp:posOffset>
            </wp:positionV>
            <wp:extent cx="685800" cy="914400"/>
            <wp:effectExtent l="0" t="0" r="0" b="0"/>
            <wp:wrapSquare wrapText="largest"/>
            <wp:docPr id="9" name="Imag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7">
            <wp:simplePos x="0" y="0"/>
            <wp:positionH relativeFrom="column">
              <wp:posOffset>836295</wp:posOffset>
            </wp:positionH>
            <wp:positionV relativeFrom="paragraph">
              <wp:posOffset>191770</wp:posOffset>
            </wp:positionV>
            <wp:extent cx="685800" cy="914400"/>
            <wp:effectExtent l="0" t="0" r="0" b="0"/>
            <wp:wrapSquare wrapText="largest"/>
            <wp:docPr id="10" name="Image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4"/>
          <w:szCs w:val="24"/>
        </w:rPr>
        <w:t>Bari:</w: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Whispering Hope </w:t>
      </w:r>
      <w:r>
        <w:rPr>
          <w:rFonts w:ascii="Arial" w:hAnsi="Arial"/>
          <w:b/>
          <w:bCs/>
        </w:rPr>
        <w:t>(Septimus Winner, 1868)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3 / 4 Time </w:t>
      </w:r>
      <w:r>
        <w:rPr>
          <w:rFonts w:ascii="Arial" w:hAnsi="Arial"/>
          <w:b/>
          <w:bCs/>
        </w:rPr>
        <w:t>(Waltz) - Key of G</w:t>
      </w:r>
    </w:p>
    <w:p>
      <w:pPr>
        <w:pStyle w:val="Normal"/>
        <w:bidi w:val="0"/>
        <w:spacing w:lineRule="auto" w:line="240" w:before="0" w:after="0"/>
        <w:jc w:val="left"/>
        <w:rPr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Intro (4 Measures): G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G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5975985</wp:posOffset>
            </wp:positionH>
            <wp:positionV relativeFrom="paragraph">
              <wp:posOffset>3810</wp:posOffset>
            </wp:positionV>
            <wp:extent cx="685800" cy="914400"/>
            <wp:effectExtent l="0" t="0" r="0" b="0"/>
            <wp:wrapSquare wrapText="largest"/>
            <wp:docPr id="17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5242560</wp:posOffset>
            </wp:positionH>
            <wp:positionV relativeFrom="paragraph">
              <wp:posOffset>17145</wp:posOffset>
            </wp:positionV>
            <wp:extent cx="685800" cy="914400"/>
            <wp:effectExtent l="0" t="0" r="0" b="0"/>
            <wp:wrapSquare wrapText="largest"/>
            <wp:docPr id="18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C                G                             D7           G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Soft, as the voice of an angel, Breathing a lesson un-heard.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C         G                     D7             G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Hope, with a gentle per - uasion, Whispers her comforting word: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6004560</wp:posOffset>
            </wp:positionH>
            <wp:positionV relativeFrom="paragraph">
              <wp:posOffset>127635</wp:posOffset>
            </wp:positionV>
            <wp:extent cx="685800" cy="914400"/>
            <wp:effectExtent l="0" t="0" r="0" b="0"/>
            <wp:wrapSquare wrapText="largest"/>
            <wp:docPr id="19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5280660</wp:posOffset>
            </wp:positionH>
            <wp:positionV relativeFrom="paragraph">
              <wp:posOffset>106680</wp:posOffset>
            </wp:positionV>
            <wp:extent cx="685800" cy="914400"/>
            <wp:effectExtent l="0" t="0" r="0" b="0"/>
            <wp:wrapSquare wrapText="largest"/>
            <wp:docPr id="20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Bm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Em  D                A7             D     D7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"Wait till the darkness is   o - ver, Wait till the tempest is done.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                      D7           G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Hope for the sunshine to-morrow, After the shower is gone."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spacing w:lineRule="auto" w:line="240" w:before="0" w:after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Chorus:</w:t>
      </w:r>
    </w:p>
    <w:p>
      <w:pPr>
        <w:pStyle w:val="PreformattedText"/>
        <w:widowControl/>
        <w:bidi w:val="0"/>
        <w:spacing w:lineRule="auto" w:line="240" w:before="0" w:after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5271135</wp:posOffset>
            </wp:positionH>
            <wp:positionV relativeFrom="paragraph">
              <wp:posOffset>78105</wp:posOffset>
            </wp:positionV>
            <wp:extent cx="685800" cy="914400"/>
            <wp:effectExtent l="0" t="0" r="0" b="0"/>
            <wp:wrapSquare wrapText="largest"/>
            <wp:docPr id="21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posOffset>6004560</wp:posOffset>
            </wp:positionH>
            <wp:positionV relativeFrom="paragraph">
              <wp:posOffset>62865</wp:posOffset>
            </wp:positionV>
            <wp:extent cx="685800" cy="914400"/>
            <wp:effectExtent l="0" t="0" r="0" b="0"/>
            <wp:wrapSquare wrapText="largest"/>
            <wp:docPr id="22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     G                     D7                 G</w:t>
      </w:r>
    </w:p>
    <w:p>
      <w:pPr>
        <w:pStyle w:val="PreformattedText"/>
        <w:widowControl/>
        <w:bidi w:val="0"/>
        <w:spacing w:lineRule="auto" w:line="240" w:before="0" w:after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Whispering hope, Oh how welcome Thy voice,</w:t>
      </w:r>
    </w:p>
    <w:p>
      <w:pPr>
        <w:pStyle w:val="PreformattedText"/>
        <w:widowControl/>
        <w:bidi w:val="0"/>
        <w:spacing w:lineRule="auto" w:line="240" w:before="0" w:after="0"/>
        <w:ind w:left="709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D7           G</w:t>
      </w:r>
    </w:p>
    <w:p>
      <w:pPr>
        <w:pStyle w:val="PreformattedText"/>
        <w:widowControl/>
        <w:bidi w:val="0"/>
        <w:spacing w:lineRule="auto" w:line="240" w:before="0" w:after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Making my heart, In its sorrow re-joice.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drawing>
          <wp:anchor behindDoc="0" distT="0" distB="0" distL="0" distR="0" simplePos="0" locked="0" layoutInCell="1" allowOverlap="1" relativeHeight="16">
            <wp:simplePos x="0" y="0"/>
            <wp:positionH relativeFrom="column">
              <wp:posOffset>6004560</wp:posOffset>
            </wp:positionH>
            <wp:positionV relativeFrom="paragraph">
              <wp:posOffset>100330</wp:posOffset>
            </wp:positionV>
            <wp:extent cx="685800" cy="914400"/>
            <wp:effectExtent l="0" t="0" r="0" b="0"/>
            <wp:wrapSquare wrapText="largest"/>
            <wp:docPr id="23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5271135</wp:posOffset>
            </wp:positionH>
            <wp:positionV relativeFrom="paragraph">
              <wp:posOffset>115570</wp:posOffset>
            </wp:positionV>
            <wp:extent cx="685800" cy="914400"/>
            <wp:effectExtent l="0" t="0" r="0" b="0"/>
            <wp:wrapSquare wrapText="largest"/>
            <wp:docPr id="24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C                G                             D7         G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If in the dusk of the twilight, Dim be the region a-far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C             G                   D7             G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Will not the deepen-ing  darkness, Brighten the glimmering star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Bm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Em  D                      A7                D   D7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Then when the night is   u - pon us, Why should the heart sink a-way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                          D7             G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When the dark midnight is  over, Watch for the breaking of day. </w:t>
      </w:r>
      <w:r>
        <w:rPr>
          <w:rFonts w:eastAsia="NSimSun" w:cs="Liberation Mono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Chorus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C              G                                       D7             G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Hope, as an anchor so steadfast, Rends the dark veil for the soul,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C           G                   D7              G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Whither the Master has entered, Robbing the grave of its goal;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Bm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Em   D                  A7            D  -  D7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Come then, oh, come, glad  fru -  i- tion, Come to my sad weary heart;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                     D7          G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Come, O Thou blest hope of glory, Never, oh, never de-part.  </w:t>
      </w:r>
      <w:r>
        <w:rPr>
          <w:rFonts w:eastAsia="NSimSun" w:cs="Liberation Mono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Chorus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D7           G     C    G</w:t>
      </w:r>
    </w:p>
    <w:p>
      <w:pPr>
        <w:pStyle w:val="PreformattedText"/>
        <w:widowControl/>
        <w:bidi w:val="0"/>
        <w:spacing w:lineRule="auto" w:line="240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Outro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- Slowing in its sorrow re-joice.  </w:t>
      </w:r>
    </w:p>
    <w:p>
      <w:pPr>
        <w:pStyle w:val="Normal"/>
        <w:bidi w:val="0"/>
        <w:spacing w:lineRule="auto" w:line="240" w:before="0" w:after="0"/>
        <w:jc w:val="left"/>
        <w:rPr>
          <w:b/>
          <w:b/>
          <w:bCs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Note:</w:t>
      </w:r>
      <w:r>
        <w:rPr>
          <w:rFonts w:ascii="Arial" w:hAnsi="Arial"/>
          <w:sz w:val="24"/>
          <w:szCs w:val="24"/>
        </w:rPr>
        <w:t xml:space="preserve"> Chords in parentheses – as: (G7) – are played on the third note of a verse and may be omitted.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Bari:</w: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LibreOffice/6.3.5.2$Windows_X86_64 LibreOffice_project/dd0751754f11728f69b42ee2af66670068624673</Application>
  <Pages>2</Pages>
  <Words>597</Words>
  <Characters>2090</Characters>
  <CharactersWithSpaces>4604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2020-06-12T16:08:20Z</dcterms:created>
  <dc:creator/>
  <dc:description/>
  <dc:language>en-US</dc:language>
  <cp:lastModifiedBy/>
  <cp:lastPrinted>2020-06-12T16:23:22Z</cp:lastPrinted>
  <dcterms:modified xsi:type="dcterms:W3CDTF">2020-06-13T10:06:09Z</dcterms:modified>
  <cp:revision>18</cp:revision>
  <dc:subject/>
  <dc:title/>
</cp:coreProperties>
</file>